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3F8" w14:textId="77777777" w:rsidR="000E3F7E" w:rsidRDefault="004E34B1" w:rsidP="003E4D12">
      <w:bookmarkStart w:id="0" w:name="_GoBack"/>
      <w:bookmarkEnd w:id="0"/>
      <w:r>
        <w:t xml:space="preserve">                                   </w:t>
      </w:r>
      <w:r w:rsidR="00897568">
        <w:t xml:space="preserve"> </w:t>
      </w:r>
    </w:p>
    <w:p w14:paraId="0F2327CE" w14:textId="7CB471FA" w:rsidR="0065148F" w:rsidRDefault="00897568" w:rsidP="006B69D6">
      <w:pPr>
        <w:rPr>
          <w:b/>
          <w:sz w:val="36"/>
          <w:szCs w:val="36"/>
        </w:rPr>
      </w:pPr>
      <w:r>
        <w:t xml:space="preserve">      </w:t>
      </w:r>
      <w:r w:rsidR="00EB11DC">
        <w:t xml:space="preserve">              </w:t>
      </w:r>
      <w:r>
        <w:t xml:space="preserve">   </w:t>
      </w:r>
      <w:r w:rsidR="006B69D6">
        <w:tab/>
      </w:r>
      <w:r w:rsidR="006B69D6">
        <w:tab/>
      </w:r>
      <w:r w:rsidR="006B69D6">
        <w:tab/>
      </w:r>
      <w:r w:rsidR="004E34B1" w:rsidRPr="006770DB">
        <w:rPr>
          <w:b/>
          <w:sz w:val="36"/>
          <w:szCs w:val="36"/>
        </w:rPr>
        <w:t>St. Maria Goretti Finance Council</w:t>
      </w:r>
    </w:p>
    <w:p w14:paraId="318579FC" w14:textId="77777777" w:rsidR="00AA182E" w:rsidRPr="006770DB" w:rsidRDefault="00AA182E" w:rsidP="006B69D6">
      <w:pPr>
        <w:rPr>
          <w:b/>
          <w:sz w:val="36"/>
          <w:szCs w:val="36"/>
        </w:rPr>
      </w:pPr>
    </w:p>
    <w:p w14:paraId="78C53957" w14:textId="4C5364CC" w:rsidR="00972E4E" w:rsidRDefault="00972E4E" w:rsidP="006B6D31">
      <w:pPr>
        <w:jc w:val="center"/>
        <w:rPr>
          <w:b/>
        </w:rPr>
      </w:pPr>
      <w:r>
        <w:rPr>
          <w:b/>
          <w:sz w:val="28"/>
          <w:szCs w:val="28"/>
        </w:rPr>
        <w:t>Minutes from</w:t>
      </w:r>
      <w:r w:rsidR="004E34B1" w:rsidRPr="006770DB">
        <w:rPr>
          <w:b/>
          <w:sz w:val="28"/>
          <w:szCs w:val="28"/>
        </w:rPr>
        <w:t xml:space="preserve"> </w:t>
      </w:r>
      <w:r w:rsidR="001E0AB1">
        <w:rPr>
          <w:b/>
          <w:sz w:val="28"/>
          <w:szCs w:val="28"/>
        </w:rPr>
        <w:t>May</w:t>
      </w:r>
      <w:r w:rsidR="009E6CCD" w:rsidRPr="006770DB">
        <w:rPr>
          <w:b/>
          <w:sz w:val="28"/>
          <w:szCs w:val="28"/>
        </w:rPr>
        <w:t xml:space="preserve"> </w:t>
      </w:r>
      <w:r w:rsidR="008A4B39">
        <w:rPr>
          <w:b/>
          <w:sz w:val="28"/>
          <w:szCs w:val="28"/>
        </w:rPr>
        <w:t>1</w:t>
      </w:r>
      <w:r w:rsidR="001E0AB1">
        <w:rPr>
          <w:b/>
          <w:sz w:val="28"/>
          <w:szCs w:val="28"/>
        </w:rPr>
        <w:t>5</w:t>
      </w:r>
      <w:r w:rsidR="00CF502E" w:rsidRPr="006770DB">
        <w:rPr>
          <w:b/>
          <w:sz w:val="28"/>
          <w:szCs w:val="28"/>
        </w:rPr>
        <w:t>,</w:t>
      </w:r>
      <w:r w:rsidR="006905F7" w:rsidRPr="006770DB">
        <w:rPr>
          <w:b/>
          <w:sz w:val="28"/>
          <w:szCs w:val="28"/>
        </w:rPr>
        <w:t xml:space="preserve"> 201</w:t>
      </w:r>
      <w:r w:rsidR="005F3008">
        <w:rPr>
          <w:b/>
          <w:sz w:val="28"/>
          <w:szCs w:val="28"/>
        </w:rPr>
        <w:t>8</w:t>
      </w:r>
      <w:r w:rsidR="004B2778">
        <w:rPr>
          <w:b/>
          <w:sz w:val="28"/>
          <w:szCs w:val="28"/>
        </w:rPr>
        <w:t xml:space="preserve"> </w:t>
      </w:r>
      <w:r>
        <w:rPr>
          <w:b/>
          <w:sz w:val="28"/>
          <w:szCs w:val="28"/>
        </w:rPr>
        <w:t>Meeting</w:t>
      </w:r>
      <w:r w:rsidR="002A7BA0">
        <w:rPr>
          <w:b/>
        </w:rPr>
        <w:t xml:space="preserve">        </w:t>
      </w:r>
    </w:p>
    <w:p w14:paraId="3479EDE0" w14:textId="77777777" w:rsidR="00972E4E" w:rsidRDefault="00972E4E" w:rsidP="006B6D31">
      <w:pPr>
        <w:jc w:val="center"/>
        <w:rPr>
          <w:b/>
        </w:rPr>
      </w:pPr>
    </w:p>
    <w:p w14:paraId="468BD70A" w14:textId="68A57D41" w:rsidR="00AA182E" w:rsidRPr="006D6F1E" w:rsidRDefault="00AA182E" w:rsidP="00AA182E">
      <w:pPr>
        <w:rPr>
          <w:sz w:val="28"/>
          <w:szCs w:val="28"/>
        </w:rPr>
      </w:pPr>
      <w:r w:rsidRPr="006D6F1E">
        <w:rPr>
          <w:b/>
          <w:sz w:val="28"/>
          <w:szCs w:val="28"/>
        </w:rPr>
        <w:t xml:space="preserve">Attending Members – </w:t>
      </w:r>
      <w:r w:rsidRPr="006D6F1E">
        <w:rPr>
          <w:sz w:val="28"/>
          <w:szCs w:val="28"/>
        </w:rPr>
        <w:t>Fr. Chung, Kim Staudt, George Mick, Janine Paillard, Nancy Boak and Bill Doucet</w:t>
      </w:r>
    </w:p>
    <w:p w14:paraId="7DC5621C" w14:textId="5628D9A0" w:rsidR="00AA182E" w:rsidRPr="006D6F1E" w:rsidRDefault="00AA182E" w:rsidP="00AA182E">
      <w:pPr>
        <w:rPr>
          <w:sz w:val="28"/>
          <w:szCs w:val="28"/>
        </w:rPr>
      </w:pPr>
      <w:r w:rsidRPr="006D6F1E">
        <w:rPr>
          <w:sz w:val="28"/>
          <w:szCs w:val="28"/>
        </w:rPr>
        <w:t xml:space="preserve">Consultant – Douglas Smith </w:t>
      </w:r>
    </w:p>
    <w:p w14:paraId="66E1A22C" w14:textId="75CCBA0B" w:rsidR="00972E4E" w:rsidRDefault="00AA182E" w:rsidP="008D7C12">
      <w:pPr>
        <w:rPr>
          <w:b/>
        </w:rPr>
      </w:pPr>
      <w:r w:rsidRPr="006D6F1E">
        <w:rPr>
          <w:sz w:val="28"/>
          <w:szCs w:val="28"/>
        </w:rPr>
        <w:t>Absent – Maureen Roynan, Bill Hudak, Steve Steklenski and Geri Salanik</w:t>
      </w:r>
    </w:p>
    <w:p w14:paraId="5FEF43E4" w14:textId="44A77288" w:rsidR="00622CA8" w:rsidRPr="00286C1C" w:rsidRDefault="002A7BA0" w:rsidP="006B6D31">
      <w:pPr>
        <w:jc w:val="center"/>
        <w:rPr>
          <w:color w:val="FF0000"/>
        </w:rPr>
      </w:pPr>
      <w:r>
        <w:rPr>
          <w:b/>
        </w:rPr>
        <w:t xml:space="preserve">                     </w:t>
      </w:r>
      <w:r w:rsidR="00B11985">
        <w:rPr>
          <w:b/>
          <w:color w:val="FF0000"/>
        </w:rPr>
        <w:t xml:space="preserve">             </w:t>
      </w:r>
      <w:r w:rsidR="000E4060">
        <w:rPr>
          <w:b/>
          <w:color w:val="FF0000"/>
        </w:rPr>
        <w:t xml:space="preserve">    </w:t>
      </w:r>
      <w:r w:rsidR="00174814">
        <w:rPr>
          <w:b/>
          <w:color w:val="FF0000"/>
        </w:rPr>
        <w:t xml:space="preserve">      </w:t>
      </w:r>
      <w:r w:rsidR="000E4060">
        <w:rPr>
          <w:b/>
          <w:color w:val="FF0000"/>
        </w:rPr>
        <w:t xml:space="preserve">      </w:t>
      </w:r>
      <w:r w:rsidR="006424B1">
        <w:rPr>
          <w:b/>
          <w:color w:val="FF0000"/>
        </w:rPr>
        <w:t xml:space="preserve">        </w:t>
      </w:r>
      <w:r w:rsidR="00B11985">
        <w:rPr>
          <w:b/>
          <w:color w:val="FF0000"/>
        </w:rPr>
        <w:t xml:space="preserve"> </w:t>
      </w:r>
      <w:r w:rsidR="002F5EF9">
        <w:rPr>
          <w:b/>
        </w:rPr>
        <w:t xml:space="preserve">   </w:t>
      </w:r>
      <w:r w:rsidR="00183331">
        <w:rPr>
          <w:b/>
        </w:rPr>
        <w:t xml:space="preserve">  </w:t>
      </w:r>
      <w:r w:rsidR="00E20FF1">
        <w:rPr>
          <w:b/>
        </w:rPr>
        <w:t xml:space="preserve">   </w:t>
      </w:r>
      <w:r w:rsidR="001E57E4">
        <w:rPr>
          <w:b/>
        </w:rPr>
        <w:t xml:space="preserve">                     </w:t>
      </w:r>
      <w:r w:rsidR="00277DA0">
        <w:rPr>
          <w:b/>
        </w:rPr>
        <w:t xml:space="preserve">    </w:t>
      </w:r>
    </w:p>
    <w:p w14:paraId="790C5EF6" w14:textId="77777777" w:rsidR="00706867" w:rsidRPr="006770DB" w:rsidRDefault="004E34B1" w:rsidP="00C24ABA">
      <w:pPr>
        <w:pStyle w:val="ListParagraph"/>
        <w:numPr>
          <w:ilvl w:val="0"/>
          <w:numId w:val="1"/>
        </w:numPr>
        <w:rPr>
          <w:sz w:val="28"/>
          <w:szCs w:val="28"/>
        </w:rPr>
      </w:pPr>
      <w:r w:rsidRPr="006770DB">
        <w:rPr>
          <w:b/>
          <w:sz w:val="28"/>
          <w:szCs w:val="28"/>
        </w:rPr>
        <w:t>Opening</w:t>
      </w:r>
      <w:r w:rsidR="006770DB">
        <w:rPr>
          <w:b/>
          <w:sz w:val="28"/>
          <w:szCs w:val="28"/>
        </w:rPr>
        <w:t>:</w:t>
      </w:r>
      <w:r w:rsidR="00F21CDE" w:rsidRPr="006770DB">
        <w:rPr>
          <w:b/>
          <w:sz w:val="28"/>
          <w:szCs w:val="28"/>
        </w:rPr>
        <w:t xml:space="preserve">     </w:t>
      </w:r>
      <w:r w:rsidR="00897568" w:rsidRPr="006770DB">
        <w:rPr>
          <w:b/>
          <w:sz w:val="28"/>
          <w:szCs w:val="28"/>
        </w:rPr>
        <w:t xml:space="preserve">                                                                                                            </w:t>
      </w:r>
      <w:r w:rsidR="00277DA0" w:rsidRPr="006770DB">
        <w:rPr>
          <w:b/>
          <w:sz w:val="28"/>
          <w:szCs w:val="28"/>
        </w:rPr>
        <w:t xml:space="preserve">                </w:t>
      </w:r>
      <w:r w:rsidR="00EE6E57" w:rsidRPr="006770DB">
        <w:rPr>
          <w:b/>
          <w:sz w:val="28"/>
          <w:szCs w:val="28"/>
        </w:rPr>
        <w:t xml:space="preserve"> </w:t>
      </w:r>
      <w:r w:rsidR="00F43EFE" w:rsidRPr="006770DB">
        <w:rPr>
          <w:sz w:val="28"/>
          <w:szCs w:val="28"/>
        </w:rPr>
        <w:t xml:space="preserve"> </w:t>
      </w:r>
    </w:p>
    <w:p w14:paraId="6AA3FB1A" w14:textId="06B06449" w:rsidR="009E6CCD" w:rsidRPr="006770DB" w:rsidRDefault="00C24ABA" w:rsidP="000F3C0D">
      <w:pPr>
        <w:numPr>
          <w:ilvl w:val="1"/>
          <w:numId w:val="1"/>
        </w:numPr>
        <w:rPr>
          <w:sz w:val="28"/>
          <w:szCs w:val="28"/>
        </w:rPr>
      </w:pPr>
      <w:r w:rsidRPr="006770DB">
        <w:rPr>
          <w:sz w:val="28"/>
          <w:szCs w:val="28"/>
        </w:rPr>
        <w:t xml:space="preserve">Prayer </w:t>
      </w:r>
      <w:r w:rsidR="00AA182E">
        <w:rPr>
          <w:sz w:val="28"/>
          <w:szCs w:val="28"/>
        </w:rPr>
        <w:t xml:space="preserve">was led by </w:t>
      </w:r>
      <w:r w:rsidR="00121FD8">
        <w:rPr>
          <w:sz w:val="28"/>
          <w:szCs w:val="28"/>
        </w:rPr>
        <w:t>George Mick</w:t>
      </w:r>
    </w:p>
    <w:p w14:paraId="0A71CAA2" w14:textId="762B164B" w:rsidR="000975F5" w:rsidRPr="00121FD8" w:rsidRDefault="00B95EFC" w:rsidP="00121FD8">
      <w:pPr>
        <w:numPr>
          <w:ilvl w:val="1"/>
          <w:numId w:val="1"/>
        </w:numPr>
        <w:rPr>
          <w:sz w:val="28"/>
          <w:szCs w:val="28"/>
        </w:rPr>
      </w:pPr>
      <w:bookmarkStart w:id="1" w:name="_Hlk504241890"/>
      <w:r w:rsidRPr="00121FD8">
        <w:rPr>
          <w:sz w:val="28"/>
          <w:szCs w:val="28"/>
        </w:rPr>
        <w:t xml:space="preserve">Minutes from </w:t>
      </w:r>
      <w:r w:rsidR="001E0AB1" w:rsidRPr="00121FD8">
        <w:rPr>
          <w:sz w:val="28"/>
          <w:szCs w:val="28"/>
        </w:rPr>
        <w:t>April</w:t>
      </w:r>
      <w:r w:rsidR="009E6CCD" w:rsidRPr="00121FD8">
        <w:rPr>
          <w:sz w:val="28"/>
          <w:szCs w:val="28"/>
        </w:rPr>
        <w:t xml:space="preserve"> </w:t>
      </w:r>
      <w:r w:rsidR="001E0AB1" w:rsidRPr="00121FD8">
        <w:rPr>
          <w:sz w:val="28"/>
          <w:szCs w:val="28"/>
        </w:rPr>
        <w:t>10</w:t>
      </w:r>
      <w:r w:rsidR="00214BD0" w:rsidRPr="00121FD8">
        <w:rPr>
          <w:sz w:val="28"/>
          <w:szCs w:val="28"/>
        </w:rPr>
        <w:t>, 201</w:t>
      </w:r>
      <w:r w:rsidR="001071CC" w:rsidRPr="00121FD8">
        <w:rPr>
          <w:sz w:val="28"/>
          <w:szCs w:val="28"/>
        </w:rPr>
        <w:t>8</w:t>
      </w:r>
      <w:r w:rsidR="00557D9C" w:rsidRPr="00121FD8">
        <w:rPr>
          <w:sz w:val="28"/>
          <w:szCs w:val="28"/>
        </w:rPr>
        <w:t xml:space="preserve"> --- </w:t>
      </w:r>
      <w:r w:rsidR="00AA182E">
        <w:rPr>
          <w:sz w:val="28"/>
          <w:szCs w:val="28"/>
        </w:rPr>
        <w:t>were</w:t>
      </w:r>
      <w:r w:rsidRPr="00121FD8">
        <w:rPr>
          <w:sz w:val="28"/>
          <w:szCs w:val="28"/>
        </w:rPr>
        <w:t xml:space="preserve"> approv</w:t>
      </w:r>
      <w:r w:rsidR="00AA182E">
        <w:rPr>
          <w:sz w:val="28"/>
          <w:szCs w:val="28"/>
        </w:rPr>
        <w:t>ed</w:t>
      </w:r>
    </w:p>
    <w:bookmarkEnd w:id="1"/>
    <w:p w14:paraId="7E1D2699" w14:textId="77777777" w:rsidR="00791B5A" w:rsidRPr="006770DB" w:rsidRDefault="00990DC6" w:rsidP="0017576B">
      <w:pPr>
        <w:rPr>
          <w:sz w:val="28"/>
          <w:szCs w:val="28"/>
        </w:rPr>
      </w:pPr>
      <w:r w:rsidRPr="006770DB">
        <w:rPr>
          <w:sz w:val="28"/>
          <w:szCs w:val="28"/>
        </w:rPr>
        <w:t xml:space="preserve"> </w:t>
      </w:r>
    </w:p>
    <w:p w14:paraId="3F5ECA52" w14:textId="77777777" w:rsidR="00A45D3F" w:rsidRPr="006770DB" w:rsidRDefault="003266CF" w:rsidP="00557D9C">
      <w:pPr>
        <w:numPr>
          <w:ilvl w:val="0"/>
          <w:numId w:val="1"/>
        </w:numPr>
        <w:rPr>
          <w:b/>
          <w:sz w:val="28"/>
          <w:szCs w:val="28"/>
        </w:rPr>
      </w:pPr>
      <w:r w:rsidRPr="006770DB">
        <w:rPr>
          <w:b/>
          <w:sz w:val="28"/>
          <w:szCs w:val="28"/>
        </w:rPr>
        <w:t>Committee Reports</w:t>
      </w:r>
      <w:r w:rsidR="006770DB">
        <w:rPr>
          <w:b/>
          <w:sz w:val="28"/>
          <w:szCs w:val="28"/>
        </w:rPr>
        <w:t>:</w:t>
      </w:r>
      <w:r w:rsidR="00D233E9" w:rsidRPr="006770DB">
        <w:rPr>
          <w:b/>
          <w:sz w:val="28"/>
          <w:szCs w:val="28"/>
        </w:rPr>
        <w:t xml:space="preserve">                                                                                                                 </w:t>
      </w:r>
    </w:p>
    <w:p w14:paraId="328486AE" w14:textId="33C2FBBB" w:rsidR="003266CF" w:rsidRPr="006770DB" w:rsidRDefault="003266CF" w:rsidP="003266CF">
      <w:pPr>
        <w:pStyle w:val="ListParagraph"/>
        <w:numPr>
          <w:ilvl w:val="1"/>
          <w:numId w:val="1"/>
        </w:numPr>
        <w:rPr>
          <w:sz w:val="28"/>
          <w:szCs w:val="28"/>
        </w:rPr>
      </w:pPr>
      <w:r w:rsidRPr="006770DB">
        <w:rPr>
          <w:sz w:val="28"/>
          <w:szCs w:val="28"/>
        </w:rPr>
        <w:t>Tuition Committee ------------------</w:t>
      </w:r>
      <w:r w:rsidR="00A72888" w:rsidRPr="006770DB">
        <w:rPr>
          <w:sz w:val="28"/>
          <w:szCs w:val="28"/>
        </w:rPr>
        <w:t>-------------------------------</w:t>
      </w:r>
      <w:r w:rsidR="006770DB" w:rsidRPr="006770DB">
        <w:rPr>
          <w:sz w:val="28"/>
          <w:szCs w:val="28"/>
        </w:rPr>
        <w:t>-</w:t>
      </w:r>
      <w:r w:rsidR="00A72888" w:rsidRPr="006770DB">
        <w:rPr>
          <w:sz w:val="28"/>
          <w:szCs w:val="28"/>
        </w:rPr>
        <w:t xml:space="preserve"> </w:t>
      </w:r>
      <w:r w:rsidR="00D6577C">
        <w:rPr>
          <w:sz w:val="28"/>
          <w:szCs w:val="28"/>
        </w:rPr>
        <w:t>George Mick</w:t>
      </w:r>
    </w:p>
    <w:p w14:paraId="212F815A" w14:textId="239D23BD" w:rsidR="000E3F7E" w:rsidRDefault="006D6F1E" w:rsidP="0060263A">
      <w:pPr>
        <w:pStyle w:val="ListParagraph"/>
        <w:numPr>
          <w:ilvl w:val="0"/>
          <w:numId w:val="3"/>
        </w:numPr>
        <w:rPr>
          <w:sz w:val="28"/>
          <w:szCs w:val="28"/>
        </w:rPr>
      </w:pPr>
      <w:r>
        <w:rPr>
          <w:sz w:val="28"/>
          <w:szCs w:val="28"/>
        </w:rPr>
        <w:t>Additional tuition assistance of $1,576 was given to a</w:t>
      </w:r>
      <w:r w:rsidR="00A94A04">
        <w:rPr>
          <w:sz w:val="28"/>
          <w:szCs w:val="28"/>
        </w:rPr>
        <w:t>n SMG</w:t>
      </w:r>
      <w:r>
        <w:rPr>
          <w:sz w:val="28"/>
          <w:szCs w:val="28"/>
        </w:rPr>
        <w:t xml:space="preserve"> family for the </w:t>
      </w:r>
      <w:r w:rsidR="00101B0F">
        <w:rPr>
          <w:sz w:val="28"/>
          <w:szCs w:val="28"/>
        </w:rPr>
        <w:t>20</w:t>
      </w:r>
      <w:r>
        <w:rPr>
          <w:sz w:val="28"/>
          <w:szCs w:val="28"/>
        </w:rPr>
        <w:t>17/</w:t>
      </w:r>
      <w:r w:rsidR="00101B0F">
        <w:rPr>
          <w:sz w:val="28"/>
          <w:szCs w:val="28"/>
        </w:rPr>
        <w:t>20</w:t>
      </w:r>
      <w:r>
        <w:rPr>
          <w:sz w:val="28"/>
          <w:szCs w:val="28"/>
        </w:rPr>
        <w:t xml:space="preserve">18 school year.  </w:t>
      </w:r>
      <w:r w:rsidR="00101B0F">
        <w:rPr>
          <w:sz w:val="28"/>
          <w:szCs w:val="28"/>
        </w:rPr>
        <w:t>That makes a total of $19,873 for 6 families with a total of 12 students</w:t>
      </w:r>
      <w:r w:rsidR="00A94A04">
        <w:rPr>
          <w:sz w:val="28"/>
          <w:szCs w:val="28"/>
        </w:rPr>
        <w:t xml:space="preserve"> for the 2017/2018 school year.</w:t>
      </w:r>
    </w:p>
    <w:p w14:paraId="5FBC254B" w14:textId="77777777" w:rsidR="00101B0F" w:rsidRDefault="00101B0F" w:rsidP="0060263A">
      <w:pPr>
        <w:pStyle w:val="ListParagraph"/>
        <w:numPr>
          <w:ilvl w:val="0"/>
          <w:numId w:val="3"/>
        </w:numPr>
        <w:rPr>
          <w:sz w:val="28"/>
          <w:szCs w:val="28"/>
        </w:rPr>
      </w:pPr>
      <w:r>
        <w:rPr>
          <w:sz w:val="28"/>
          <w:szCs w:val="28"/>
        </w:rPr>
        <w:t>Funds will be transferred from the SMG Educational Trust Fund into the SMG Main Checking Account by the end of June to cover the above tuition assistance of $19,873.</w:t>
      </w:r>
    </w:p>
    <w:p w14:paraId="38CEAA2E" w14:textId="1454DE05" w:rsidR="00101B0F" w:rsidRPr="006770DB" w:rsidRDefault="00101B0F" w:rsidP="0060263A">
      <w:pPr>
        <w:pStyle w:val="ListParagraph"/>
        <w:numPr>
          <w:ilvl w:val="0"/>
          <w:numId w:val="3"/>
        </w:numPr>
        <w:rPr>
          <w:sz w:val="28"/>
          <w:szCs w:val="28"/>
        </w:rPr>
      </w:pPr>
      <w:r>
        <w:rPr>
          <w:sz w:val="28"/>
          <w:szCs w:val="28"/>
        </w:rPr>
        <w:t xml:space="preserve">Tuition assistance of $15,210 has been approved for the 2018/2019 school year to cover 4 families and 7 students. We expect that we will have additional families come forward requesting assistance prior to the </w:t>
      </w:r>
      <w:r w:rsidR="007159F7">
        <w:rPr>
          <w:sz w:val="28"/>
          <w:szCs w:val="28"/>
        </w:rPr>
        <w:t>start of school in September.</w:t>
      </w:r>
      <w:r>
        <w:rPr>
          <w:sz w:val="28"/>
          <w:szCs w:val="28"/>
        </w:rPr>
        <w:t xml:space="preserve"> </w:t>
      </w:r>
    </w:p>
    <w:p w14:paraId="36821FC1" w14:textId="77777777" w:rsidR="009F5C5A" w:rsidRPr="006770DB" w:rsidRDefault="009F5C5A" w:rsidP="009F5C5A">
      <w:pPr>
        <w:pStyle w:val="ListParagraph"/>
        <w:ind w:left="2145"/>
        <w:rPr>
          <w:sz w:val="28"/>
          <w:szCs w:val="28"/>
        </w:rPr>
      </w:pPr>
    </w:p>
    <w:p w14:paraId="39090296" w14:textId="5B9EE53D" w:rsidR="00975B13" w:rsidRPr="006770DB" w:rsidRDefault="003266CF" w:rsidP="0060263A">
      <w:pPr>
        <w:pStyle w:val="ListParagraph"/>
        <w:numPr>
          <w:ilvl w:val="1"/>
          <w:numId w:val="1"/>
        </w:numPr>
        <w:rPr>
          <w:sz w:val="28"/>
          <w:szCs w:val="28"/>
        </w:rPr>
      </w:pPr>
      <w:r w:rsidRPr="006770DB">
        <w:rPr>
          <w:sz w:val="28"/>
          <w:szCs w:val="28"/>
        </w:rPr>
        <w:t xml:space="preserve">Pastoral </w:t>
      </w:r>
      <w:r w:rsidR="002407F7" w:rsidRPr="006770DB">
        <w:rPr>
          <w:sz w:val="28"/>
          <w:szCs w:val="28"/>
        </w:rPr>
        <w:t xml:space="preserve">Council </w:t>
      </w:r>
      <w:r w:rsidRPr="006770DB">
        <w:rPr>
          <w:sz w:val="28"/>
          <w:szCs w:val="28"/>
        </w:rPr>
        <w:t>Liaison --------------------</w:t>
      </w:r>
      <w:r w:rsidR="002407F7" w:rsidRPr="006770DB">
        <w:rPr>
          <w:sz w:val="28"/>
          <w:szCs w:val="28"/>
        </w:rPr>
        <w:t>-------------</w:t>
      </w:r>
      <w:r w:rsidR="00595C97">
        <w:rPr>
          <w:sz w:val="28"/>
          <w:szCs w:val="28"/>
        </w:rPr>
        <w:t>--------</w:t>
      </w:r>
      <w:r w:rsidR="002407F7" w:rsidRPr="006770DB">
        <w:rPr>
          <w:sz w:val="28"/>
          <w:szCs w:val="28"/>
        </w:rPr>
        <w:t>----------</w:t>
      </w:r>
      <w:r w:rsidR="006770DB" w:rsidRPr="006770DB">
        <w:rPr>
          <w:sz w:val="28"/>
          <w:szCs w:val="28"/>
        </w:rPr>
        <w:t xml:space="preserve"> </w:t>
      </w:r>
      <w:r w:rsidRPr="006770DB">
        <w:rPr>
          <w:sz w:val="28"/>
          <w:szCs w:val="28"/>
        </w:rPr>
        <w:t>Kim Staudt</w:t>
      </w:r>
    </w:p>
    <w:p w14:paraId="3B1E6722" w14:textId="1AA202F5" w:rsidR="0060263A" w:rsidRDefault="00286C1C" w:rsidP="00D6577C">
      <w:pPr>
        <w:pStyle w:val="ListParagraph"/>
        <w:numPr>
          <w:ilvl w:val="0"/>
          <w:numId w:val="2"/>
        </w:numPr>
        <w:ind w:left="1800"/>
        <w:rPr>
          <w:sz w:val="28"/>
          <w:szCs w:val="28"/>
        </w:rPr>
      </w:pPr>
      <w:r w:rsidRPr="00D6577C">
        <w:rPr>
          <w:sz w:val="28"/>
          <w:szCs w:val="28"/>
        </w:rPr>
        <w:t xml:space="preserve">Pastoral Council </w:t>
      </w:r>
      <w:r w:rsidR="00025276" w:rsidRPr="00D6577C">
        <w:rPr>
          <w:sz w:val="28"/>
          <w:szCs w:val="28"/>
        </w:rPr>
        <w:t xml:space="preserve">activity </w:t>
      </w:r>
      <w:r w:rsidR="007159F7">
        <w:rPr>
          <w:sz w:val="28"/>
          <w:szCs w:val="28"/>
        </w:rPr>
        <w:t>was discussed</w:t>
      </w:r>
    </w:p>
    <w:p w14:paraId="54583B8F" w14:textId="138D6237" w:rsidR="007159F7" w:rsidRDefault="007159F7" w:rsidP="00D6577C">
      <w:pPr>
        <w:pStyle w:val="ListParagraph"/>
        <w:numPr>
          <w:ilvl w:val="0"/>
          <w:numId w:val="2"/>
        </w:numPr>
        <w:ind w:left="1800"/>
        <w:rPr>
          <w:sz w:val="28"/>
          <w:szCs w:val="28"/>
        </w:rPr>
      </w:pPr>
      <w:r>
        <w:rPr>
          <w:sz w:val="28"/>
          <w:szCs w:val="28"/>
        </w:rPr>
        <w:t>Pastoral Council reviewed the Financial Stewardship Corner and made recommendations to update the May 27</w:t>
      </w:r>
      <w:r w:rsidRPr="007159F7">
        <w:rPr>
          <w:sz w:val="28"/>
          <w:szCs w:val="28"/>
          <w:vertAlign w:val="superscript"/>
        </w:rPr>
        <w:t>th</w:t>
      </w:r>
      <w:r>
        <w:rPr>
          <w:sz w:val="28"/>
          <w:szCs w:val="28"/>
        </w:rPr>
        <w:t xml:space="preserve"> financial status to reflect April results and to give consideration for the use of charts and graphics to display the financial information</w:t>
      </w:r>
      <w:r w:rsidR="00A94A04">
        <w:rPr>
          <w:sz w:val="28"/>
          <w:szCs w:val="28"/>
        </w:rPr>
        <w:t xml:space="preserve"> in future publications</w:t>
      </w:r>
      <w:r>
        <w:rPr>
          <w:sz w:val="28"/>
          <w:szCs w:val="28"/>
        </w:rPr>
        <w:t xml:space="preserve">. </w:t>
      </w:r>
    </w:p>
    <w:p w14:paraId="5321572A" w14:textId="2C69D6E8" w:rsidR="007159F7" w:rsidRDefault="002664D7" w:rsidP="00D6577C">
      <w:pPr>
        <w:pStyle w:val="ListParagraph"/>
        <w:numPr>
          <w:ilvl w:val="0"/>
          <w:numId w:val="2"/>
        </w:numPr>
        <w:ind w:left="1800"/>
        <w:rPr>
          <w:sz w:val="28"/>
          <w:szCs w:val="28"/>
        </w:rPr>
      </w:pPr>
      <w:r>
        <w:rPr>
          <w:sz w:val="28"/>
          <w:szCs w:val="28"/>
        </w:rPr>
        <w:t>Also,</w:t>
      </w:r>
      <w:r w:rsidR="007159F7">
        <w:rPr>
          <w:sz w:val="28"/>
          <w:szCs w:val="28"/>
        </w:rPr>
        <w:t xml:space="preserve"> a suggestion was made </w:t>
      </w:r>
      <w:r w:rsidR="00181378">
        <w:rPr>
          <w:sz w:val="28"/>
          <w:szCs w:val="28"/>
        </w:rPr>
        <w:t>to educate parishioners about the purposes of the collection envelope</w:t>
      </w:r>
      <w:r w:rsidR="00CC201E">
        <w:rPr>
          <w:sz w:val="28"/>
          <w:szCs w:val="28"/>
        </w:rPr>
        <w:t>s</w:t>
      </w:r>
      <w:r w:rsidR="00181378">
        <w:rPr>
          <w:sz w:val="28"/>
          <w:szCs w:val="28"/>
        </w:rPr>
        <w:t>.</w:t>
      </w:r>
      <w:r w:rsidR="007159F7">
        <w:rPr>
          <w:sz w:val="28"/>
          <w:szCs w:val="28"/>
        </w:rPr>
        <w:t xml:space="preserve"> </w:t>
      </w:r>
    </w:p>
    <w:p w14:paraId="73663B99" w14:textId="13142D6C" w:rsidR="002664D7" w:rsidRDefault="002664D7" w:rsidP="00D6577C">
      <w:pPr>
        <w:pStyle w:val="ListParagraph"/>
        <w:numPr>
          <w:ilvl w:val="0"/>
          <w:numId w:val="2"/>
        </w:numPr>
        <w:ind w:left="1800"/>
        <w:rPr>
          <w:sz w:val="28"/>
          <w:szCs w:val="28"/>
        </w:rPr>
      </w:pPr>
      <w:r>
        <w:rPr>
          <w:sz w:val="28"/>
          <w:szCs w:val="28"/>
        </w:rPr>
        <w:t xml:space="preserve">This then led to a discussion as to the cost if we sent envelopes to all registered families for one year vs. just active families as we do now. Douglas will investigate this cost and report back to the </w:t>
      </w:r>
      <w:r w:rsidR="00A94A04">
        <w:rPr>
          <w:sz w:val="28"/>
          <w:szCs w:val="28"/>
        </w:rPr>
        <w:t>F</w:t>
      </w:r>
      <w:r>
        <w:rPr>
          <w:sz w:val="28"/>
          <w:szCs w:val="28"/>
        </w:rPr>
        <w:t xml:space="preserve">inance </w:t>
      </w:r>
      <w:r w:rsidR="00A94A04">
        <w:rPr>
          <w:sz w:val="28"/>
          <w:szCs w:val="28"/>
        </w:rPr>
        <w:t>C</w:t>
      </w:r>
      <w:r>
        <w:rPr>
          <w:sz w:val="28"/>
          <w:szCs w:val="28"/>
        </w:rPr>
        <w:t xml:space="preserve">ouncil. If we do </w:t>
      </w:r>
      <w:r w:rsidR="00CA64D8">
        <w:rPr>
          <w:sz w:val="28"/>
          <w:szCs w:val="28"/>
        </w:rPr>
        <w:t xml:space="preserve">decide to </w:t>
      </w:r>
      <w:r>
        <w:rPr>
          <w:sz w:val="28"/>
          <w:szCs w:val="28"/>
        </w:rPr>
        <w:t xml:space="preserve">send envelopes to all families, Pastoral Council will draft a letter to send to all families regarding </w:t>
      </w:r>
      <w:r w:rsidR="00CA64D8">
        <w:rPr>
          <w:sz w:val="28"/>
          <w:szCs w:val="28"/>
        </w:rPr>
        <w:t xml:space="preserve">the purpose of the envelopes. </w:t>
      </w:r>
      <w:r w:rsidR="00A94A04">
        <w:rPr>
          <w:sz w:val="28"/>
          <w:szCs w:val="28"/>
        </w:rPr>
        <w:t>Finally,</w:t>
      </w:r>
      <w:r w:rsidR="00CA64D8">
        <w:rPr>
          <w:sz w:val="28"/>
          <w:szCs w:val="28"/>
        </w:rPr>
        <w:t xml:space="preserve"> if families are contribution using ACH, we will not send them envelopes unless they are </w:t>
      </w:r>
      <w:r w:rsidR="00A94A04">
        <w:rPr>
          <w:sz w:val="28"/>
          <w:szCs w:val="28"/>
        </w:rPr>
        <w:t xml:space="preserve">specifically </w:t>
      </w:r>
      <w:r w:rsidR="00CA64D8">
        <w:rPr>
          <w:sz w:val="28"/>
          <w:szCs w:val="28"/>
        </w:rPr>
        <w:t>requested.</w:t>
      </w:r>
      <w:r>
        <w:rPr>
          <w:sz w:val="28"/>
          <w:szCs w:val="28"/>
        </w:rPr>
        <w:t xml:space="preserve"> </w:t>
      </w:r>
    </w:p>
    <w:p w14:paraId="081F3592" w14:textId="77777777" w:rsidR="00150F9F" w:rsidRDefault="00150F9F" w:rsidP="00150F9F">
      <w:pPr>
        <w:pStyle w:val="ListParagraph"/>
        <w:ind w:left="1800"/>
        <w:rPr>
          <w:sz w:val="28"/>
          <w:szCs w:val="28"/>
        </w:rPr>
      </w:pPr>
    </w:p>
    <w:p w14:paraId="17280822" w14:textId="77777777" w:rsidR="008D7C12" w:rsidRPr="00D6577C" w:rsidRDefault="008D7C12" w:rsidP="008D7C12">
      <w:pPr>
        <w:pStyle w:val="ListParagraph"/>
        <w:ind w:left="1800"/>
        <w:rPr>
          <w:sz w:val="28"/>
          <w:szCs w:val="28"/>
        </w:rPr>
      </w:pPr>
    </w:p>
    <w:p w14:paraId="4D3037D9" w14:textId="4061662A" w:rsidR="004071A3" w:rsidRPr="006770DB" w:rsidRDefault="0060263A" w:rsidP="000E215B">
      <w:pPr>
        <w:numPr>
          <w:ilvl w:val="0"/>
          <w:numId w:val="1"/>
        </w:numPr>
        <w:rPr>
          <w:b/>
          <w:sz w:val="28"/>
          <w:szCs w:val="28"/>
        </w:rPr>
      </w:pPr>
      <w:r w:rsidRPr="006770DB">
        <w:rPr>
          <w:b/>
          <w:sz w:val="28"/>
          <w:szCs w:val="28"/>
        </w:rPr>
        <w:lastRenderedPageBreak/>
        <w:t>Current Activity -------------</w:t>
      </w:r>
      <w:r w:rsidR="00B96ED3" w:rsidRPr="006770DB">
        <w:rPr>
          <w:sz w:val="28"/>
          <w:szCs w:val="28"/>
        </w:rPr>
        <w:t>-----------------</w:t>
      </w:r>
      <w:r w:rsidR="001D5E7E" w:rsidRPr="006770DB">
        <w:rPr>
          <w:sz w:val="28"/>
          <w:szCs w:val="28"/>
        </w:rPr>
        <w:t>---</w:t>
      </w:r>
      <w:r w:rsidR="009C5CD1">
        <w:rPr>
          <w:sz w:val="28"/>
          <w:szCs w:val="28"/>
        </w:rPr>
        <w:t>Kim Staudt</w:t>
      </w:r>
      <w:r w:rsidR="00370DF6">
        <w:rPr>
          <w:sz w:val="28"/>
          <w:szCs w:val="28"/>
        </w:rPr>
        <w:t xml:space="preserve"> &amp; </w:t>
      </w:r>
      <w:r w:rsidRPr="006770DB">
        <w:rPr>
          <w:sz w:val="28"/>
          <w:szCs w:val="28"/>
        </w:rPr>
        <w:t>Douglas Smith</w:t>
      </w:r>
      <w:r w:rsidR="00C14265" w:rsidRPr="006770DB">
        <w:rPr>
          <w:b/>
          <w:sz w:val="28"/>
          <w:szCs w:val="28"/>
        </w:rPr>
        <w:t xml:space="preserve">                                                                                                 </w:t>
      </w:r>
      <w:r w:rsidR="00CC1FFA" w:rsidRPr="006770DB">
        <w:rPr>
          <w:b/>
          <w:sz w:val="28"/>
          <w:szCs w:val="28"/>
        </w:rPr>
        <w:t xml:space="preserve">                              </w:t>
      </w:r>
    </w:p>
    <w:p w14:paraId="4DDB5AF2" w14:textId="56BF4C2E" w:rsidR="009F5C5A" w:rsidRPr="00107363" w:rsidRDefault="009C5CD1" w:rsidP="00BD62CD">
      <w:pPr>
        <w:pStyle w:val="ListParagraph"/>
        <w:numPr>
          <w:ilvl w:val="0"/>
          <w:numId w:val="4"/>
        </w:numPr>
        <w:rPr>
          <w:b/>
          <w:sz w:val="28"/>
          <w:szCs w:val="28"/>
        </w:rPr>
      </w:pPr>
      <w:r>
        <w:rPr>
          <w:b/>
          <w:sz w:val="28"/>
          <w:szCs w:val="28"/>
        </w:rPr>
        <w:t>Church Bulletin</w:t>
      </w:r>
    </w:p>
    <w:p w14:paraId="733CCAF4" w14:textId="4324A618" w:rsidR="009F5C5A" w:rsidRDefault="009C5CD1" w:rsidP="009F5C5A">
      <w:pPr>
        <w:pStyle w:val="ListParagraph"/>
        <w:numPr>
          <w:ilvl w:val="0"/>
          <w:numId w:val="11"/>
        </w:numPr>
        <w:rPr>
          <w:sz w:val="28"/>
          <w:szCs w:val="28"/>
        </w:rPr>
      </w:pPr>
      <w:r>
        <w:rPr>
          <w:sz w:val="28"/>
          <w:szCs w:val="28"/>
        </w:rPr>
        <w:t>Financial Activity Presentation</w:t>
      </w:r>
      <w:r w:rsidR="00CA64D8">
        <w:rPr>
          <w:sz w:val="28"/>
          <w:szCs w:val="28"/>
        </w:rPr>
        <w:t xml:space="preserve">s were reviewed for June </w:t>
      </w:r>
      <w:r w:rsidR="00BE3D7E">
        <w:rPr>
          <w:sz w:val="28"/>
          <w:szCs w:val="28"/>
        </w:rPr>
        <w:t>as follows:</w:t>
      </w:r>
    </w:p>
    <w:p w14:paraId="7004C05E" w14:textId="46CB2BE6" w:rsidR="00BE3D7E" w:rsidRDefault="00BE3D7E" w:rsidP="00BE3D7E">
      <w:pPr>
        <w:pStyle w:val="ListParagraph"/>
        <w:numPr>
          <w:ilvl w:val="1"/>
          <w:numId w:val="11"/>
        </w:numPr>
        <w:rPr>
          <w:sz w:val="28"/>
          <w:szCs w:val="28"/>
        </w:rPr>
      </w:pPr>
      <w:r>
        <w:rPr>
          <w:sz w:val="28"/>
          <w:szCs w:val="28"/>
        </w:rPr>
        <w:t>June 3</w:t>
      </w:r>
      <w:r w:rsidRPr="00BE3D7E">
        <w:rPr>
          <w:sz w:val="28"/>
          <w:szCs w:val="28"/>
          <w:vertAlign w:val="superscript"/>
        </w:rPr>
        <w:t>rd</w:t>
      </w:r>
      <w:r>
        <w:rPr>
          <w:sz w:val="28"/>
          <w:szCs w:val="28"/>
        </w:rPr>
        <w:t xml:space="preserve"> – Education &amp; Information on the parish census and </w:t>
      </w:r>
      <w:r w:rsidR="00A94A04">
        <w:rPr>
          <w:sz w:val="28"/>
          <w:szCs w:val="28"/>
        </w:rPr>
        <w:t>c</w:t>
      </w:r>
      <w:r>
        <w:rPr>
          <w:sz w:val="28"/>
          <w:szCs w:val="28"/>
        </w:rPr>
        <w:t xml:space="preserve">ollection </w:t>
      </w:r>
      <w:r w:rsidR="00A94A04">
        <w:rPr>
          <w:sz w:val="28"/>
          <w:szCs w:val="28"/>
        </w:rPr>
        <w:t>e</w:t>
      </w:r>
      <w:r>
        <w:rPr>
          <w:sz w:val="28"/>
          <w:szCs w:val="28"/>
        </w:rPr>
        <w:t>nvelopes</w:t>
      </w:r>
    </w:p>
    <w:p w14:paraId="00CF06E1" w14:textId="256E800D" w:rsidR="00BE3D7E" w:rsidRDefault="00BE3D7E" w:rsidP="00BE3D7E">
      <w:pPr>
        <w:pStyle w:val="ListParagraph"/>
        <w:numPr>
          <w:ilvl w:val="1"/>
          <w:numId w:val="11"/>
        </w:numPr>
        <w:rPr>
          <w:sz w:val="28"/>
          <w:szCs w:val="28"/>
        </w:rPr>
      </w:pPr>
      <w:r>
        <w:rPr>
          <w:sz w:val="28"/>
          <w:szCs w:val="28"/>
        </w:rPr>
        <w:t>June 10</w:t>
      </w:r>
      <w:r w:rsidRPr="00BE3D7E">
        <w:rPr>
          <w:sz w:val="28"/>
          <w:szCs w:val="28"/>
          <w:vertAlign w:val="superscript"/>
        </w:rPr>
        <w:t>th</w:t>
      </w:r>
      <w:r>
        <w:rPr>
          <w:sz w:val="28"/>
          <w:szCs w:val="28"/>
        </w:rPr>
        <w:t xml:space="preserve"> – Parish Improvements – Fire Pit in the courtyard</w:t>
      </w:r>
      <w:r w:rsidR="00150F9F">
        <w:rPr>
          <w:sz w:val="28"/>
          <w:szCs w:val="28"/>
        </w:rPr>
        <w:t xml:space="preserve"> to become an outdoor gathering place for our youth activities.</w:t>
      </w:r>
    </w:p>
    <w:p w14:paraId="2B68EDB8" w14:textId="51AB9BD9" w:rsidR="00BE3D7E" w:rsidRDefault="00BE3D7E" w:rsidP="00BE3D7E">
      <w:pPr>
        <w:pStyle w:val="ListParagraph"/>
        <w:numPr>
          <w:ilvl w:val="1"/>
          <w:numId w:val="11"/>
        </w:numPr>
        <w:rPr>
          <w:sz w:val="28"/>
          <w:szCs w:val="28"/>
        </w:rPr>
      </w:pPr>
      <w:r>
        <w:rPr>
          <w:sz w:val="28"/>
          <w:szCs w:val="28"/>
        </w:rPr>
        <w:t>June 17</w:t>
      </w:r>
      <w:r w:rsidRPr="00BE3D7E">
        <w:rPr>
          <w:sz w:val="28"/>
          <w:szCs w:val="28"/>
          <w:vertAlign w:val="superscript"/>
        </w:rPr>
        <w:t>th</w:t>
      </w:r>
      <w:r>
        <w:rPr>
          <w:sz w:val="28"/>
          <w:szCs w:val="28"/>
        </w:rPr>
        <w:t xml:space="preserve"> – Development Needs – Investment Donations</w:t>
      </w:r>
      <w:r w:rsidR="00150F9F">
        <w:rPr>
          <w:sz w:val="28"/>
          <w:szCs w:val="28"/>
        </w:rPr>
        <w:t xml:space="preserve"> to SMG</w:t>
      </w:r>
    </w:p>
    <w:p w14:paraId="4DA17F25" w14:textId="08F19E0D" w:rsidR="00BE3D7E" w:rsidRDefault="00BE3D7E" w:rsidP="00BE3D7E">
      <w:pPr>
        <w:pStyle w:val="ListParagraph"/>
        <w:numPr>
          <w:ilvl w:val="1"/>
          <w:numId w:val="11"/>
        </w:numPr>
        <w:rPr>
          <w:sz w:val="28"/>
          <w:szCs w:val="28"/>
        </w:rPr>
      </w:pPr>
      <w:r>
        <w:rPr>
          <w:sz w:val="28"/>
          <w:szCs w:val="28"/>
        </w:rPr>
        <w:t>June 24</w:t>
      </w:r>
      <w:r w:rsidRPr="00BE3D7E">
        <w:rPr>
          <w:sz w:val="28"/>
          <w:szCs w:val="28"/>
          <w:vertAlign w:val="superscript"/>
        </w:rPr>
        <w:t>th</w:t>
      </w:r>
      <w:r>
        <w:rPr>
          <w:sz w:val="28"/>
          <w:szCs w:val="28"/>
        </w:rPr>
        <w:t xml:space="preserve"> – Status Report – 2018 – 2019 Budget using charts and graphs</w:t>
      </w:r>
    </w:p>
    <w:p w14:paraId="384905D5" w14:textId="5106549C" w:rsidR="00BE3D7E" w:rsidRDefault="00BE3D7E" w:rsidP="00BE3D7E">
      <w:pPr>
        <w:pStyle w:val="ListParagraph"/>
        <w:numPr>
          <w:ilvl w:val="0"/>
          <w:numId w:val="11"/>
        </w:numPr>
        <w:rPr>
          <w:sz w:val="28"/>
          <w:szCs w:val="28"/>
        </w:rPr>
      </w:pPr>
      <w:r>
        <w:rPr>
          <w:sz w:val="28"/>
          <w:szCs w:val="28"/>
        </w:rPr>
        <w:t>July will include information on tuition assistance and the subsidy paid to Catholic Schools for parish children attending local Catholic School</w:t>
      </w:r>
      <w:r w:rsidR="00150F9F">
        <w:rPr>
          <w:sz w:val="28"/>
          <w:szCs w:val="28"/>
        </w:rPr>
        <w:t>s</w:t>
      </w:r>
    </w:p>
    <w:p w14:paraId="6A59AF8E" w14:textId="77777777" w:rsidR="00370DF6" w:rsidRPr="00107363" w:rsidRDefault="00370DF6" w:rsidP="00370DF6">
      <w:pPr>
        <w:pStyle w:val="ListParagraph"/>
        <w:ind w:left="2085"/>
        <w:rPr>
          <w:b/>
          <w:sz w:val="28"/>
          <w:szCs w:val="28"/>
        </w:rPr>
      </w:pPr>
    </w:p>
    <w:p w14:paraId="0DB0C536" w14:textId="77777777" w:rsidR="00370DF6" w:rsidRPr="00107363" w:rsidRDefault="00370DF6" w:rsidP="00370DF6">
      <w:pPr>
        <w:pStyle w:val="ListParagraph"/>
        <w:numPr>
          <w:ilvl w:val="0"/>
          <w:numId w:val="4"/>
        </w:numPr>
        <w:rPr>
          <w:b/>
          <w:sz w:val="28"/>
          <w:szCs w:val="28"/>
        </w:rPr>
      </w:pPr>
      <w:r w:rsidRPr="00107363">
        <w:rPr>
          <w:b/>
          <w:sz w:val="28"/>
          <w:szCs w:val="28"/>
        </w:rPr>
        <w:t>SMG 2018/2019 Budget</w:t>
      </w:r>
    </w:p>
    <w:p w14:paraId="518A6E4D" w14:textId="058237F4" w:rsidR="00370DF6" w:rsidRDefault="00BE3D7E" w:rsidP="00370DF6">
      <w:pPr>
        <w:pStyle w:val="ListParagraph"/>
        <w:numPr>
          <w:ilvl w:val="1"/>
          <w:numId w:val="4"/>
        </w:numPr>
        <w:rPr>
          <w:sz w:val="28"/>
          <w:szCs w:val="28"/>
        </w:rPr>
      </w:pPr>
      <w:r>
        <w:rPr>
          <w:sz w:val="28"/>
          <w:szCs w:val="28"/>
        </w:rPr>
        <w:t>Douglas r</w:t>
      </w:r>
      <w:r w:rsidR="00121FD8">
        <w:rPr>
          <w:sz w:val="28"/>
          <w:szCs w:val="28"/>
        </w:rPr>
        <w:t>eview</w:t>
      </w:r>
      <w:r>
        <w:rPr>
          <w:sz w:val="28"/>
          <w:szCs w:val="28"/>
        </w:rPr>
        <w:t>ed the p</w:t>
      </w:r>
      <w:r w:rsidR="00121FD8">
        <w:rPr>
          <w:sz w:val="28"/>
          <w:szCs w:val="28"/>
        </w:rPr>
        <w:t xml:space="preserve">roposed </w:t>
      </w:r>
      <w:r>
        <w:rPr>
          <w:sz w:val="28"/>
          <w:szCs w:val="28"/>
        </w:rPr>
        <w:t>2018 – 201</w:t>
      </w:r>
      <w:r w:rsidR="00150F9F">
        <w:rPr>
          <w:sz w:val="28"/>
          <w:szCs w:val="28"/>
        </w:rPr>
        <w:t>9</w:t>
      </w:r>
      <w:r>
        <w:rPr>
          <w:sz w:val="28"/>
          <w:szCs w:val="28"/>
        </w:rPr>
        <w:t xml:space="preserve"> b</w:t>
      </w:r>
      <w:r w:rsidR="00121FD8">
        <w:rPr>
          <w:sz w:val="28"/>
          <w:szCs w:val="28"/>
        </w:rPr>
        <w:t>udget</w:t>
      </w:r>
      <w:r>
        <w:rPr>
          <w:sz w:val="28"/>
          <w:szCs w:val="28"/>
        </w:rPr>
        <w:t xml:space="preserve"> assumptions and the </w:t>
      </w:r>
      <w:r w:rsidR="00150F9F">
        <w:rPr>
          <w:sz w:val="28"/>
          <w:szCs w:val="28"/>
        </w:rPr>
        <w:t xml:space="preserve">related </w:t>
      </w:r>
      <w:r>
        <w:rPr>
          <w:sz w:val="28"/>
          <w:szCs w:val="28"/>
        </w:rPr>
        <w:t>detailed schedule</w:t>
      </w:r>
      <w:r w:rsidR="00150F9F">
        <w:rPr>
          <w:sz w:val="28"/>
          <w:szCs w:val="28"/>
        </w:rPr>
        <w:t>s</w:t>
      </w:r>
      <w:r>
        <w:rPr>
          <w:sz w:val="28"/>
          <w:szCs w:val="28"/>
        </w:rPr>
        <w:t xml:space="preserve">. </w:t>
      </w:r>
    </w:p>
    <w:p w14:paraId="46B656F7" w14:textId="1514AD6B" w:rsidR="000A1E55" w:rsidRDefault="00BE3D7E" w:rsidP="005F3008">
      <w:pPr>
        <w:pStyle w:val="ListParagraph"/>
        <w:numPr>
          <w:ilvl w:val="1"/>
          <w:numId w:val="4"/>
        </w:numPr>
        <w:rPr>
          <w:sz w:val="28"/>
          <w:szCs w:val="28"/>
        </w:rPr>
      </w:pPr>
      <w:r>
        <w:rPr>
          <w:sz w:val="28"/>
          <w:szCs w:val="28"/>
        </w:rPr>
        <w:t xml:space="preserve">The budget was approved by </w:t>
      </w:r>
      <w:r w:rsidR="00CC69B7">
        <w:rPr>
          <w:sz w:val="28"/>
          <w:szCs w:val="28"/>
        </w:rPr>
        <w:t xml:space="preserve">a unanimous vote of the </w:t>
      </w:r>
      <w:r w:rsidR="00150F9F">
        <w:rPr>
          <w:sz w:val="28"/>
          <w:szCs w:val="28"/>
        </w:rPr>
        <w:t>F</w:t>
      </w:r>
      <w:r w:rsidR="00CC69B7">
        <w:rPr>
          <w:sz w:val="28"/>
          <w:szCs w:val="28"/>
        </w:rPr>
        <w:t xml:space="preserve">inance </w:t>
      </w:r>
      <w:r w:rsidR="00150F9F">
        <w:rPr>
          <w:sz w:val="28"/>
          <w:szCs w:val="28"/>
        </w:rPr>
        <w:t>C</w:t>
      </w:r>
      <w:r w:rsidR="00CC69B7">
        <w:rPr>
          <w:sz w:val="28"/>
          <w:szCs w:val="28"/>
        </w:rPr>
        <w:t>ouncil members in attendance and two of the members not in attendance who submitted their approval prior to the meeting.</w:t>
      </w:r>
      <w:r w:rsidR="00D6577C">
        <w:rPr>
          <w:sz w:val="28"/>
          <w:szCs w:val="28"/>
        </w:rPr>
        <w:t xml:space="preserve"> </w:t>
      </w:r>
    </w:p>
    <w:p w14:paraId="56DBE78C" w14:textId="77777777" w:rsidR="00595C97" w:rsidRDefault="00595C97" w:rsidP="00595C97">
      <w:pPr>
        <w:pStyle w:val="ListParagraph"/>
        <w:ind w:left="2085"/>
        <w:rPr>
          <w:sz w:val="28"/>
          <w:szCs w:val="28"/>
        </w:rPr>
      </w:pPr>
    </w:p>
    <w:p w14:paraId="264C4C43" w14:textId="094B55EF" w:rsidR="00A455FA" w:rsidRDefault="00595C97" w:rsidP="00A455FA">
      <w:pPr>
        <w:pStyle w:val="ListParagraph"/>
        <w:numPr>
          <w:ilvl w:val="0"/>
          <w:numId w:val="4"/>
        </w:numPr>
        <w:rPr>
          <w:b/>
          <w:sz w:val="28"/>
          <w:szCs w:val="28"/>
        </w:rPr>
      </w:pPr>
      <w:r w:rsidRPr="00595C97">
        <w:rPr>
          <w:b/>
          <w:sz w:val="28"/>
          <w:szCs w:val="28"/>
        </w:rPr>
        <w:t>Investment Update</w:t>
      </w:r>
    </w:p>
    <w:p w14:paraId="4F6947D4" w14:textId="4B2C83FB" w:rsidR="006B69D6" w:rsidRPr="00121FD8" w:rsidRDefault="00CC69B7" w:rsidP="00121FD8">
      <w:pPr>
        <w:pStyle w:val="ListParagraph"/>
        <w:numPr>
          <w:ilvl w:val="1"/>
          <w:numId w:val="4"/>
        </w:numPr>
        <w:rPr>
          <w:b/>
          <w:sz w:val="28"/>
          <w:szCs w:val="28"/>
        </w:rPr>
      </w:pPr>
      <w:r>
        <w:rPr>
          <w:sz w:val="28"/>
          <w:szCs w:val="28"/>
        </w:rPr>
        <w:t>E</w:t>
      </w:r>
      <w:r w:rsidR="00D6577C">
        <w:rPr>
          <w:sz w:val="28"/>
          <w:szCs w:val="28"/>
        </w:rPr>
        <w:t xml:space="preserve">xisting </w:t>
      </w:r>
      <w:r w:rsidR="006B6D31" w:rsidRPr="00121FD8">
        <w:rPr>
          <w:sz w:val="28"/>
          <w:szCs w:val="28"/>
        </w:rPr>
        <w:t xml:space="preserve">CD with </w:t>
      </w:r>
      <w:r w:rsidR="00121FD8" w:rsidRPr="00121FD8">
        <w:rPr>
          <w:sz w:val="28"/>
          <w:szCs w:val="28"/>
        </w:rPr>
        <w:t>TD Bank</w:t>
      </w:r>
      <w:r>
        <w:rPr>
          <w:sz w:val="28"/>
          <w:szCs w:val="28"/>
        </w:rPr>
        <w:t xml:space="preserve"> was renewed for an additional 6 months at the current rate.</w:t>
      </w:r>
    </w:p>
    <w:p w14:paraId="5C331726" w14:textId="7ACA97A8" w:rsidR="00D463F3" w:rsidRPr="006770DB" w:rsidRDefault="00D463F3" w:rsidP="00855EEC">
      <w:pPr>
        <w:pStyle w:val="ListParagraph"/>
        <w:ind w:left="1005"/>
        <w:rPr>
          <w:sz w:val="28"/>
          <w:szCs w:val="28"/>
        </w:rPr>
      </w:pPr>
    </w:p>
    <w:p w14:paraId="2F0BE958" w14:textId="05D005DC" w:rsidR="00A45D3F" w:rsidRPr="00CC69B7" w:rsidRDefault="0060263A" w:rsidP="00107363">
      <w:pPr>
        <w:pStyle w:val="ListParagraph"/>
        <w:numPr>
          <w:ilvl w:val="0"/>
          <w:numId w:val="4"/>
        </w:numPr>
        <w:rPr>
          <w:b/>
          <w:sz w:val="28"/>
          <w:szCs w:val="28"/>
        </w:rPr>
      </w:pPr>
      <w:r w:rsidRPr="006770DB">
        <w:rPr>
          <w:b/>
          <w:sz w:val="28"/>
          <w:szCs w:val="28"/>
        </w:rPr>
        <w:t>Financial Reports</w:t>
      </w:r>
      <w:r w:rsidRPr="006770DB">
        <w:rPr>
          <w:sz w:val="28"/>
          <w:szCs w:val="28"/>
        </w:rPr>
        <w:t xml:space="preserve"> ---------------------------------</w:t>
      </w:r>
      <w:r w:rsidR="00A72888" w:rsidRPr="006770DB">
        <w:rPr>
          <w:sz w:val="28"/>
          <w:szCs w:val="28"/>
        </w:rPr>
        <w:t xml:space="preserve">------------------------ </w:t>
      </w:r>
      <w:r w:rsidRPr="006770DB">
        <w:rPr>
          <w:sz w:val="28"/>
          <w:szCs w:val="28"/>
        </w:rPr>
        <w:t>Douglas Smith</w:t>
      </w:r>
    </w:p>
    <w:p w14:paraId="10DCBA8F" w14:textId="0F90303A" w:rsidR="00CC69B7" w:rsidRPr="00CC69B7" w:rsidRDefault="00CC69B7" w:rsidP="00CC69B7">
      <w:pPr>
        <w:pStyle w:val="ListParagraph"/>
        <w:numPr>
          <w:ilvl w:val="1"/>
          <w:numId w:val="4"/>
        </w:numPr>
        <w:rPr>
          <w:sz w:val="28"/>
          <w:szCs w:val="28"/>
        </w:rPr>
      </w:pPr>
      <w:r w:rsidRPr="00CC69B7">
        <w:rPr>
          <w:sz w:val="28"/>
          <w:szCs w:val="28"/>
        </w:rPr>
        <w:t>The following reports were presented by Business Manager Douglas Smith:</w:t>
      </w:r>
    </w:p>
    <w:p w14:paraId="770394F4" w14:textId="77777777" w:rsidR="009E6CCD" w:rsidRPr="006770DB" w:rsidRDefault="00A72888" w:rsidP="00286C1C">
      <w:pPr>
        <w:pStyle w:val="ListParagraph"/>
        <w:numPr>
          <w:ilvl w:val="0"/>
          <w:numId w:val="6"/>
        </w:numPr>
        <w:rPr>
          <w:sz w:val="28"/>
          <w:szCs w:val="28"/>
        </w:rPr>
      </w:pPr>
      <w:r w:rsidRPr="006770DB">
        <w:rPr>
          <w:sz w:val="28"/>
          <w:szCs w:val="28"/>
        </w:rPr>
        <w:t xml:space="preserve">Cash &amp; Investment Activity Report </w:t>
      </w:r>
      <w:r w:rsidR="009E6CCD" w:rsidRPr="006770DB">
        <w:rPr>
          <w:sz w:val="28"/>
          <w:szCs w:val="28"/>
        </w:rPr>
        <w:t xml:space="preserve"> </w:t>
      </w:r>
    </w:p>
    <w:p w14:paraId="5F76597D" w14:textId="71D8EB2E" w:rsidR="00A72888" w:rsidRPr="006770DB" w:rsidRDefault="00A72888" w:rsidP="00286C1C">
      <w:pPr>
        <w:pStyle w:val="ListParagraph"/>
        <w:numPr>
          <w:ilvl w:val="0"/>
          <w:numId w:val="6"/>
        </w:numPr>
        <w:rPr>
          <w:sz w:val="28"/>
          <w:szCs w:val="28"/>
        </w:rPr>
      </w:pPr>
      <w:r w:rsidRPr="006770DB">
        <w:rPr>
          <w:sz w:val="28"/>
          <w:szCs w:val="28"/>
        </w:rPr>
        <w:t xml:space="preserve">Financial </w:t>
      </w:r>
      <w:r w:rsidR="00562C97">
        <w:rPr>
          <w:sz w:val="28"/>
          <w:szCs w:val="28"/>
        </w:rPr>
        <w:t>Performance Report</w:t>
      </w:r>
      <w:r w:rsidR="00B55222">
        <w:rPr>
          <w:sz w:val="28"/>
          <w:szCs w:val="28"/>
        </w:rPr>
        <w:t xml:space="preserve"> – </w:t>
      </w:r>
      <w:r w:rsidR="00121FD8">
        <w:rPr>
          <w:sz w:val="28"/>
          <w:szCs w:val="28"/>
        </w:rPr>
        <w:t>April</w:t>
      </w:r>
      <w:r w:rsidR="0010139C">
        <w:rPr>
          <w:sz w:val="28"/>
          <w:szCs w:val="28"/>
        </w:rPr>
        <w:t xml:space="preserve"> </w:t>
      </w:r>
      <w:r w:rsidR="00121FD8">
        <w:rPr>
          <w:sz w:val="28"/>
          <w:szCs w:val="28"/>
        </w:rPr>
        <w:t>30</w:t>
      </w:r>
      <w:r w:rsidR="00B55222">
        <w:rPr>
          <w:sz w:val="28"/>
          <w:szCs w:val="28"/>
        </w:rPr>
        <w:t>, 201</w:t>
      </w:r>
      <w:r w:rsidR="00121FD8">
        <w:rPr>
          <w:sz w:val="28"/>
          <w:szCs w:val="28"/>
        </w:rPr>
        <w:t>8</w:t>
      </w:r>
      <w:r w:rsidR="0027065F">
        <w:rPr>
          <w:sz w:val="28"/>
          <w:szCs w:val="28"/>
        </w:rPr>
        <w:t xml:space="preserve"> YTD</w:t>
      </w:r>
    </w:p>
    <w:p w14:paraId="5A53EC32" w14:textId="720EB3B9" w:rsidR="00A72888" w:rsidRPr="006770DB" w:rsidRDefault="00A72888" w:rsidP="00286C1C">
      <w:pPr>
        <w:pStyle w:val="ListParagraph"/>
        <w:numPr>
          <w:ilvl w:val="0"/>
          <w:numId w:val="6"/>
        </w:numPr>
        <w:rPr>
          <w:sz w:val="28"/>
          <w:szCs w:val="28"/>
        </w:rPr>
      </w:pPr>
      <w:r w:rsidRPr="006770DB">
        <w:rPr>
          <w:sz w:val="28"/>
          <w:szCs w:val="28"/>
        </w:rPr>
        <w:t>Educational Trust Fund</w:t>
      </w:r>
    </w:p>
    <w:p w14:paraId="6099278F" w14:textId="77777777" w:rsidR="009F5C5A" w:rsidRPr="006770DB" w:rsidRDefault="00A72888" w:rsidP="00286C1C">
      <w:pPr>
        <w:pStyle w:val="ListParagraph"/>
        <w:numPr>
          <w:ilvl w:val="0"/>
          <w:numId w:val="6"/>
        </w:numPr>
        <w:rPr>
          <w:sz w:val="28"/>
          <w:szCs w:val="28"/>
        </w:rPr>
      </w:pPr>
      <w:r w:rsidRPr="006770DB">
        <w:rPr>
          <w:sz w:val="28"/>
          <w:szCs w:val="28"/>
        </w:rPr>
        <w:t>Building &amp; Facilities</w:t>
      </w:r>
      <w:r w:rsidR="009F5C5A" w:rsidRPr="006770DB">
        <w:rPr>
          <w:sz w:val="28"/>
          <w:szCs w:val="28"/>
        </w:rPr>
        <w:t xml:space="preserve"> </w:t>
      </w:r>
      <w:r w:rsidRPr="006770DB">
        <w:rPr>
          <w:sz w:val="28"/>
          <w:szCs w:val="28"/>
        </w:rPr>
        <w:t>Report</w:t>
      </w:r>
    </w:p>
    <w:p w14:paraId="6E8F7A47" w14:textId="77777777" w:rsidR="0053666C" w:rsidRPr="006770DB" w:rsidRDefault="00A72888" w:rsidP="00A72888">
      <w:pPr>
        <w:pStyle w:val="ListParagraph"/>
        <w:ind w:left="360"/>
        <w:rPr>
          <w:b/>
          <w:sz w:val="28"/>
          <w:szCs w:val="28"/>
        </w:rPr>
      </w:pPr>
      <w:r w:rsidRPr="006770DB">
        <w:rPr>
          <w:b/>
          <w:sz w:val="28"/>
          <w:szCs w:val="28"/>
        </w:rPr>
        <w:tab/>
      </w:r>
      <w:r w:rsidRPr="006770DB">
        <w:rPr>
          <w:b/>
          <w:sz w:val="28"/>
          <w:szCs w:val="28"/>
        </w:rPr>
        <w:tab/>
      </w:r>
      <w:r w:rsidRPr="006770DB">
        <w:rPr>
          <w:b/>
          <w:sz w:val="28"/>
          <w:szCs w:val="28"/>
        </w:rPr>
        <w:tab/>
      </w:r>
      <w:r w:rsidRPr="006770DB">
        <w:rPr>
          <w:b/>
          <w:sz w:val="28"/>
          <w:szCs w:val="28"/>
        </w:rPr>
        <w:tab/>
      </w:r>
    </w:p>
    <w:p w14:paraId="1152F420" w14:textId="627CC480" w:rsidR="00C92C67" w:rsidRPr="006770DB" w:rsidRDefault="00A72888" w:rsidP="00370DF6">
      <w:pPr>
        <w:pStyle w:val="ListParagraph"/>
        <w:numPr>
          <w:ilvl w:val="0"/>
          <w:numId w:val="4"/>
        </w:numPr>
        <w:rPr>
          <w:b/>
          <w:sz w:val="28"/>
          <w:szCs w:val="28"/>
        </w:rPr>
      </w:pPr>
      <w:r w:rsidRPr="006770DB">
        <w:rPr>
          <w:b/>
          <w:sz w:val="28"/>
          <w:szCs w:val="28"/>
        </w:rPr>
        <w:t xml:space="preserve">Other Business </w:t>
      </w:r>
      <w:r w:rsidRPr="006770DB">
        <w:rPr>
          <w:sz w:val="28"/>
          <w:szCs w:val="28"/>
        </w:rPr>
        <w:t>--------------------------------------------------------------- George Mick</w:t>
      </w:r>
      <w:r w:rsidR="00D233E9" w:rsidRPr="006770DB">
        <w:rPr>
          <w:b/>
          <w:sz w:val="28"/>
          <w:szCs w:val="28"/>
        </w:rPr>
        <w:t xml:space="preserve">                                                                                                       </w:t>
      </w:r>
      <w:r w:rsidR="007B11A4" w:rsidRPr="006770DB">
        <w:rPr>
          <w:b/>
          <w:sz w:val="28"/>
          <w:szCs w:val="28"/>
        </w:rPr>
        <w:t xml:space="preserve"> </w:t>
      </w:r>
      <w:r w:rsidR="003F3F49" w:rsidRPr="006770DB">
        <w:rPr>
          <w:b/>
          <w:sz w:val="28"/>
          <w:szCs w:val="28"/>
        </w:rPr>
        <w:t xml:space="preserve"> </w:t>
      </w:r>
      <w:r w:rsidR="00990DC6" w:rsidRPr="006770DB">
        <w:rPr>
          <w:b/>
          <w:sz w:val="28"/>
          <w:szCs w:val="28"/>
        </w:rPr>
        <w:t xml:space="preserve"> </w:t>
      </w:r>
      <w:r w:rsidR="00734A22" w:rsidRPr="006770DB">
        <w:rPr>
          <w:b/>
          <w:sz w:val="28"/>
          <w:szCs w:val="28"/>
        </w:rPr>
        <w:t xml:space="preserve"> </w:t>
      </w:r>
    </w:p>
    <w:p w14:paraId="0B90D00A" w14:textId="7166D237" w:rsidR="008A4B39" w:rsidRDefault="00CC69B7" w:rsidP="00370DF6">
      <w:pPr>
        <w:pStyle w:val="ListParagraph"/>
        <w:numPr>
          <w:ilvl w:val="1"/>
          <w:numId w:val="4"/>
        </w:numPr>
        <w:rPr>
          <w:sz w:val="28"/>
          <w:szCs w:val="28"/>
        </w:rPr>
      </w:pPr>
      <w:r>
        <w:rPr>
          <w:sz w:val="28"/>
          <w:szCs w:val="28"/>
        </w:rPr>
        <w:t xml:space="preserve">There was discussion regarding a “Sponsor A Pew” </w:t>
      </w:r>
      <w:r w:rsidR="00150F9F">
        <w:rPr>
          <w:sz w:val="28"/>
          <w:szCs w:val="28"/>
        </w:rPr>
        <w:t>initiative</w:t>
      </w:r>
      <w:r>
        <w:rPr>
          <w:sz w:val="28"/>
          <w:szCs w:val="28"/>
        </w:rPr>
        <w:t xml:space="preserve"> to pay for the church pew refurbishment. More discussion </w:t>
      </w:r>
      <w:r w:rsidR="00150F9F">
        <w:rPr>
          <w:sz w:val="28"/>
          <w:szCs w:val="28"/>
        </w:rPr>
        <w:t xml:space="preserve">on this topic </w:t>
      </w:r>
      <w:r>
        <w:rPr>
          <w:sz w:val="28"/>
          <w:szCs w:val="28"/>
        </w:rPr>
        <w:t xml:space="preserve">will </w:t>
      </w:r>
      <w:r w:rsidR="00150F9F">
        <w:rPr>
          <w:sz w:val="28"/>
          <w:szCs w:val="28"/>
        </w:rPr>
        <w:t xml:space="preserve">take place </w:t>
      </w:r>
      <w:r>
        <w:rPr>
          <w:sz w:val="28"/>
          <w:szCs w:val="28"/>
        </w:rPr>
        <w:t>at the next Fin</w:t>
      </w:r>
      <w:r w:rsidR="002A1A51">
        <w:rPr>
          <w:sz w:val="28"/>
          <w:szCs w:val="28"/>
        </w:rPr>
        <w:t xml:space="preserve">ance Council </w:t>
      </w:r>
      <w:r>
        <w:rPr>
          <w:sz w:val="28"/>
          <w:szCs w:val="28"/>
        </w:rPr>
        <w:t>meeting</w:t>
      </w:r>
      <w:r w:rsidR="002A1A51">
        <w:rPr>
          <w:sz w:val="28"/>
          <w:szCs w:val="28"/>
        </w:rPr>
        <w:t>.</w:t>
      </w:r>
    </w:p>
    <w:p w14:paraId="05F0621D" w14:textId="599BE1EE" w:rsidR="008D7C12" w:rsidRDefault="008D7C12" w:rsidP="00370DF6">
      <w:pPr>
        <w:pStyle w:val="ListParagraph"/>
        <w:numPr>
          <w:ilvl w:val="1"/>
          <w:numId w:val="4"/>
        </w:numPr>
        <w:rPr>
          <w:sz w:val="28"/>
          <w:szCs w:val="28"/>
        </w:rPr>
      </w:pPr>
      <w:r>
        <w:rPr>
          <w:sz w:val="28"/>
          <w:szCs w:val="28"/>
        </w:rPr>
        <w:t xml:space="preserve">We are looking at add SMG parishioners to the Mater Dei Board of Limited Jurisdiction. If anyone is interested, please </w:t>
      </w:r>
      <w:r w:rsidR="00150F9F">
        <w:rPr>
          <w:sz w:val="28"/>
          <w:szCs w:val="28"/>
        </w:rPr>
        <w:t xml:space="preserve">contact </w:t>
      </w:r>
      <w:r>
        <w:rPr>
          <w:sz w:val="28"/>
          <w:szCs w:val="28"/>
        </w:rPr>
        <w:t xml:space="preserve">George </w:t>
      </w:r>
      <w:r w:rsidR="00150F9F">
        <w:rPr>
          <w:sz w:val="28"/>
          <w:szCs w:val="28"/>
        </w:rPr>
        <w:t xml:space="preserve">Mick </w:t>
      </w:r>
      <w:r>
        <w:rPr>
          <w:sz w:val="28"/>
          <w:szCs w:val="28"/>
        </w:rPr>
        <w:t>or Father Chung.</w:t>
      </w:r>
    </w:p>
    <w:p w14:paraId="464C3011" w14:textId="4C3742DF" w:rsidR="002A1A51" w:rsidRDefault="008D7C12" w:rsidP="00370DF6">
      <w:pPr>
        <w:pStyle w:val="ListParagraph"/>
        <w:numPr>
          <w:ilvl w:val="1"/>
          <w:numId w:val="4"/>
        </w:numPr>
        <w:rPr>
          <w:sz w:val="28"/>
          <w:szCs w:val="28"/>
        </w:rPr>
      </w:pPr>
      <w:r>
        <w:rPr>
          <w:sz w:val="28"/>
          <w:szCs w:val="28"/>
        </w:rPr>
        <w:t>The June Finance Council has been canceled as the budget was approved at this meeting.</w:t>
      </w:r>
    </w:p>
    <w:p w14:paraId="4BE4DFF9" w14:textId="58AA29D8" w:rsidR="008D7C12" w:rsidRPr="008A4B39" w:rsidRDefault="008D7C12" w:rsidP="00370DF6">
      <w:pPr>
        <w:pStyle w:val="ListParagraph"/>
        <w:numPr>
          <w:ilvl w:val="1"/>
          <w:numId w:val="4"/>
        </w:numPr>
        <w:rPr>
          <w:sz w:val="28"/>
          <w:szCs w:val="28"/>
        </w:rPr>
      </w:pPr>
      <w:r>
        <w:rPr>
          <w:sz w:val="28"/>
          <w:szCs w:val="28"/>
        </w:rPr>
        <w:t xml:space="preserve">The meeting schedule for the 2018 – 2019 </w:t>
      </w:r>
      <w:r w:rsidR="00150F9F">
        <w:rPr>
          <w:sz w:val="28"/>
          <w:szCs w:val="28"/>
        </w:rPr>
        <w:t xml:space="preserve">fiscal </w:t>
      </w:r>
      <w:r>
        <w:rPr>
          <w:sz w:val="28"/>
          <w:szCs w:val="28"/>
        </w:rPr>
        <w:t>year will be published in August.</w:t>
      </w:r>
    </w:p>
    <w:p w14:paraId="3C41404B" w14:textId="77777777" w:rsidR="006770DB" w:rsidRPr="006770DB" w:rsidRDefault="006770DB" w:rsidP="006770DB">
      <w:pPr>
        <w:pStyle w:val="ListParagraph"/>
        <w:ind w:left="1440"/>
        <w:rPr>
          <w:b/>
          <w:sz w:val="28"/>
          <w:szCs w:val="28"/>
        </w:rPr>
      </w:pPr>
    </w:p>
    <w:p w14:paraId="2E4C5523" w14:textId="77777777" w:rsidR="006770DB" w:rsidRPr="006770DB" w:rsidRDefault="00A72888" w:rsidP="00107363">
      <w:pPr>
        <w:pStyle w:val="ListParagraph"/>
        <w:numPr>
          <w:ilvl w:val="0"/>
          <w:numId w:val="4"/>
        </w:numPr>
        <w:rPr>
          <w:b/>
          <w:sz w:val="28"/>
          <w:szCs w:val="28"/>
        </w:rPr>
      </w:pPr>
      <w:r w:rsidRPr="006770DB">
        <w:rPr>
          <w:b/>
          <w:sz w:val="28"/>
          <w:szCs w:val="28"/>
        </w:rPr>
        <w:lastRenderedPageBreak/>
        <w:t>Closing</w:t>
      </w:r>
      <w:r w:rsidR="006770DB">
        <w:rPr>
          <w:b/>
          <w:sz w:val="28"/>
          <w:szCs w:val="28"/>
        </w:rPr>
        <w:t>:</w:t>
      </w:r>
      <w:r w:rsidR="006424B1" w:rsidRPr="006770DB">
        <w:rPr>
          <w:b/>
          <w:sz w:val="28"/>
          <w:szCs w:val="28"/>
        </w:rPr>
        <w:t xml:space="preserve"> </w:t>
      </w:r>
      <w:r w:rsidR="00572DBE" w:rsidRPr="006770DB">
        <w:rPr>
          <w:b/>
          <w:sz w:val="28"/>
          <w:szCs w:val="28"/>
        </w:rPr>
        <w:t xml:space="preserve"> </w:t>
      </w:r>
    </w:p>
    <w:p w14:paraId="416AFC07" w14:textId="3C661873" w:rsidR="006770DB" w:rsidRPr="006770DB" w:rsidRDefault="006770DB" w:rsidP="00370DF6">
      <w:pPr>
        <w:pStyle w:val="ListParagraph"/>
        <w:numPr>
          <w:ilvl w:val="1"/>
          <w:numId w:val="4"/>
        </w:numPr>
        <w:rPr>
          <w:sz w:val="28"/>
          <w:szCs w:val="28"/>
        </w:rPr>
      </w:pPr>
      <w:r w:rsidRPr="006770DB">
        <w:rPr>
          <w:sz w:val="28"/>
          <w:szCs w:val="28"/>
        </w:rPr>
        <w:t xml:space="preserve">Next meeting --- </w:t>
      </w:r>
      <w:r w:rsidR="008D7C12">
        <w:rPr>
          <w:sz w:val="28"/>
          <w:szCs w:val="28"/>
        </w:rPr>
        <w:t>September 2018 (specific date to be determined)</w:t>
      </w:r>
    </w:p>
    <w:p w14:paraId="405369FE" w14:textId="6B12C0B5" w:rsidR="00A336DE" w:rsidRPr="006770DB" w:rsidRDefault="006770DB" w:rsidP="00370DF6">
      <w:pPr>
        <w:pStyle w:val="ListParagraph"/>
        <w:numPr>
          <w:ilvl w:val="1"/>
          <w:numId w:val="4"/>
        </w:numPr>
        <w:rPr>
          <w:sz w:val="28"/>
          <w:szCs w:val="28"/>
        </w:rPr>
      </w:pPr>
      <w:r w:rsidRPr="006770DB">
        <w:rPr>
          <w:sz w:val="28"/>
          <w:szCs w:val="28"/>
        </w:rPr>
        <w:t>Prayer ----------</w:t>
      </w:r>
      <w:r w:rsidR="00001C16">
        <w:rPr>
          <w:sz w:val="28"/>
          <w:szCs w:val="28"/>
        </w:rPr>
        <w:t>------------------------------------------------------</w:t>
      </w:r>
      <w:r w:rsidRPr="006770DB">
        <w:rPr>
          <w:sz w:val="28"/>
          <w:szCs w:val="28"/>
        </w:rPr>
        <w:t xml:space="preserve">- </w:t>
      </w:r>
      <w:r w:rsidR="00121FD8">
        <w:rPr>
          <w:sz w:val="28"/>
          <w:szCs w:val="28"/>
        </w:rPr>
        <w:t>Fr Chung</w:t>
      </w:r>
      <w:r w:rsidR="00797B18" w:rsidRPr="006770DB">
        <w:rPr>
          <w:sz w:val="28"/>
          <w:szCs w:val="28"/>
        </w:rPr>
        <w:t xml:space="preserve"> </w:t>
      </w:r>
      <w:r w:rsidR="005A63E2" w:rsidRPr="006770DB">
        <w:rPr>
          <w:sz w:val="28"/>
          <w:szCs w:val="28"/>
        </w:rPr>
        <w:t xml:space="preserve">                                                  </w:t>
      </w:r>
      <w:r w:rsidR="00C574AB" w:rsidRPr="006770DB">
        <w:rPr>
          <w:sz w:val="28"/>
          <w:szCs w:val="28"/>
        </w:rPr>
        <w:t xml:space="preserve">                   </w:t>
      </w:r>
      <w:r w:rsidR="0027057B" w:rsidRPr="006770DB">
        <w:rPr>
          <w:sz w:val="28"/>
          <w:szCs w:val="28"/>
        </w:rPr>
        <w:t xml:space="preserve"> </w:t>
      </w:r>
      <w:r w:rsidR="00797B18" w:rsidRPr="006770DB">
        <w:rPr>
          <w:sz w:val="28"/>
          <w:szCs w:val="28"/>
        </w:rPr>
        <w:t xml:space="preserve">               </w:t>
      </w:r>
      <w:r w:rsidR="009B0AAD" w:rsidRPr="006770DB">
        <w:rPr>
          <w:sz w:val="28"/>
          <w:szCs w:val="28"/>
        </w:rPr>
        <w:t xml:space="preserve">                   </w:t>
      </w:r>
      <w:r w:rsidR="008021AC" w:rsidRPr="006770DB">
        <w:rPr>
          <w:sz w:val="28"/>
          <w:szCs w:val="28"/>
        </w:rPr>
        <w:t xml:space="preserve">                                                                        </w:t>
      </w:r>
      <w:r w:rsidR="009B0AAD" w:rsidRPr="006770DB">
        <w:rPr>
          <w:sz w:val="28"/>
          <w:szCs w:val="28"/>
        </w:rPr>
        <w:t xml:space="preserve">      </w:t>
      </w:r>
      <w:r w:rsidR="00797B18" w:rsidRPr="006770DB">
        <w:rPr>
          <w:sz w:val="28"/>
          <w:szCs w:val="28"/>
        </w:rPr>
        <w:t xml:space="preserve">    </w:t>
      </w:r>
      <w:r w:rsidR="008C4C7B" w:rsidRPr="006770DB">
        <w:rPr>
          <w:sz w:val="28"/>
          <w:szCs w:val="28"/>
        </w:rPr>
        <w:t xml:space="preserve">              </w:t>
      </w:r>
    </w:p>
    <w:p w14:paraId="751B6210" w14:textId="4C5630A8" w:rsidR="00B233EE" w:rsidRDefault="0068167A" w:rsidP="006521B9">
      <w:pPr>
        <w:ind w:left="120"/>
      </w:pPr>
      <w:r>
        <w:rPr>
          <w:b/>
        </w:rPr>
        <w:t xml:space="preserve">           </w:t>
      </w:r>
      <w:r w:rsidR="008C4C7B">
        <w:rPr>
          <w:b/>
        </w:rPr>
        <w:t xml:space="preserve">     </w:t>
      </w:r>
      <w:r w:rsidR="004038C4">
        <w:t xml:space="preserve">    </w:t>
      </w:r>
      <w:r w:rsidR="001A11A5" w:rsidRPr="0068167A">
        <w:t xml:space="preserve">       </w:t>
      </w:r>
      <w:r w:rsidR="006B287A" w:rsidRPr="0068167A">
        <w:t xml:space="preserve">  </w:t>
      </w:r>
      <w:r w:rsidR="008C4C7B">
        <w:t xml:space="preserve">    </w:t>
      </w:r>
    </w:p>
    <w:sectPr w:rsidR="00B233EE" w:rsidSect="002B53F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C24"/>
    <w:multiLevelType w:val="hybridMultilevel"/>
    <w:tmpl w:val="8EA0FE9A"/>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 w15:restartNumberingAfterBreak="0">
    <w:nsid w:val="027031C6"/>
    <w:multiLevelType w:val="hybridMultilevel"/>
    <w:tmpl w:val="1BFE2F0C"/>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 w15:restartNumberingAfterBreak="0">
    <w:nsid w:val="0DDC5AC0"/>
    <w:multiLevelType w:val="hybridMultilevel"/>
    <w:tmpl w:val="475856F4"/>
    <w:lvl w:ilvl="0" w:tplc="A1C69162">
      <w:start w:val="1"/>
      <w:numFmt w:val="upperLetter"/>
      <w:lvlText w:val="%1-"/>
      <w:lvlJc w:val="left"/>
      <w:pPr>
        <w:ind w:left="1365" w:hanging="360"/>
      </w:pPr>
      <w:rPr>
        <w:rFonts w:hint="default"/>
      </w:rPr>
    </w:lvl>
    <w:lvl w:ilvl="1" w:tplc="04090001">
      <w:start w:val="1"/>
      <w:numFmt w:val="bullet"/>
      <w:lvlText w:val=""/>
      <w:lvlJc w:val="left"/>
      <w:pPr>
        <w:ind w:left="2085" w:hanging="360"/>
      </w:pPr>
      <w:rPr>
        <w:rFonts w:ascii="Symbol" w:hAnsi="Symbol" w:hint="default"/>
      </w:rPr>
    </w:lvl>
    <w:lvl w:ilvl="2" w:tplc="0409001B">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 w15:restartNumberingAfterBreak="0">
    <w:nsid w:val="10B64906"/>
    <w:multiLevelType w:val="hybridMultilevel"/>
    <w:tmpl w:val="652A8F7C"/>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4" w15:restartNumberingAfterBreak="0">
    <w:nsid w:val="1D81215F"/>
    <w:multiLevelType w:val="hybridMultilevel"/>
    <w:tmpl w:val="295C03F0"/>
    <w:lvl w:ilvl="0" w:tplc="30407CA8">
      <w:start w:val="1"/>
      <w:numFmt w:val="decimal"/>
      <w:lvlText w:val="%1-"/>
      <w:lvlJc w:val="left"/>
      <w:pPr>
        <w:tabs>
          <w:tab w:val="num" w:pos="360"/>
        </w:tabs>
        <w:ind w:left="360" w:hanging="360"/>
      </w:pPr>
      <w:rPr>
        <w:rFonts w:hint="default"/>
        <w:b/>
      </w:rPr>
    </w:lvl>
    <w:lvl w:ilvl="1" w:tplc="AB56A1DA">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250"/>
        </w:tabs>
        <w:ind w:left="2250" w:hanging="360"/>
      </w:pPr>
      <w:rPr>
        <w:rFonts w:ascii="Symbol" w:hAnsi="Symbol" w:hint="default"/>
      </w:rPr>
    </w:lvl>
    <w:lvl w:ilvl="3" w:tplc="A210BFCA">
      <w:start w:val="1"/>
      <w:numFmt w:val="decimal"/>
      <w:lvlText w:val="%4)"/>
      <w:lvlJc w:val="left"/>
      <w:pPr>
        <w:tabs>
          <w:tab w:val="num" w:pos="3600"/>
        </w:tabs>
        <w:ind w:left="360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307CF"/>
    <w:multiLevelType w:val="hybridMultilevel"/>
    <w:tmpl w:val="7F38E47A"/>
    <w:lvl w:ilvl="0" w:tplc="0409000B">
      <w:start w:val="1"/>
      <w:numFmt w:val="bullet"/>
      <w:lvlText w:val=""/>
      <w:lvlJc w:val="left"/>
      <w:pPr>
        <w:ind w:left="2865" w:hanging="360"/>
      </w:pPr>
      <w:rPr>
        <w:rFonts w:ascii="Wingdings" w:hAnsi="Wingdings"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6" w15:restartNumberingAfterBreak="0">
    <w:nsid w:val="24BC7563"/>
    <w:multiLevelType w:val="hybridMultilevel"/>
    <w:tmpl w:val="600C35F2"/>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7" w15:restartNumberingAfterBreak="0">
    <w:nsid w:val="36CD0D9E"/>
    <w:multiLevelType w:val="hybridMultilevel"/>
    <w:tmpl w:val="1BB07DBA"/>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8" w15:restartNumberingAfterBreak="0">
    <w:nsid w:val="3F402A5D"/>
    <w:multiLevelType w:val="hybridMultilevel"/>
    <w:tmpl w:val="3AA8B7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B762B7D"/>
    <w:multiLevelType w:val="hybridMultilevel"/>
    <w:tmpl w:val="488EC80C"/>
    <w:lvl w:ilvl="0" w:tplc="0409000B">
      <w:start w:val="1"/>
      <w:numFmt w:val="bullet"/>
      <w:lvlText w:val=""/>
      <w:lvlJc w:val="left"/>
      <w:pPr>
        <w:ind w:left="2805" w:hanging="360"/>
      </w:pPr>
      <w:rPr>
        <w:rFonts w:ascii="Wingdings" w:hAnsi="Wingdings"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10" w15:restartNumberingAfterBreak="0">
    <w:nsid w:val="5DEC02D3"/>
    <w:multiLevelType w:val="hybridMultilevel"/>
    <w:tmpl w:val="1018B20A"/>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1" w15:restartNumberingAfterBreak="0">
    <w:nsid w:val="75B97C24"/>
    <w:multiLevelType w:val="hybridMultilevel"/>
    <w:tmpl w:val="685AB4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BDE4377"/>
    <w:multiLevelType w:val="hybridMultilevel"/>
    <w:tmpl w:val="D18696A8"/>
    <w:lvl w:ilvl="0" w:tplc="04090001">
      <w:start w:val="1"/>
      <w:numFmt w:val="bullet"/>
      <w:lvlText w:val=""/>
      <w:lvlJc w:val="left"/>
      <w:pPr>
        <w:ind w:left="2085" w:hanging="360"/>
      </w:pPr>
      <w:rPr>
        <w:rFonts w:ascii="Symbol" w:hAnsi="Symbol" w:hint="default"/>
      </w:rPr>
    </w:lvl>
    <w:lvl w:ilvl="1" w:tplc="04090003">
      <w:start w:val="1"/>
      <w:numFmt w:val="bullet"/>
      <w:lvlText w:val="o"/>
      <w:lvlJc w:val="left"/>
      <w:pPr>
        <w:ind w:left="2805" w:hanging="360"/>
      </w:pPr>
      <w:rPr>
        <w:rFonts w:ascii="Courier New" w:hAnsi="Courier New" w:cs="Courier New" w:hint="default"/>
      </w:rPr>
    </w:lvl>
    <w:lvl w:ilvl="2" w:tplc="04090005">
      <w:start w:val="1"/>
      <w:numFmt w:val="bullet"/>
      <w:lvlText w:val=""/>
      <w:lvlJc w:val="left"/>
      <w:pPr>
        <w:ind w:left="3525" w:hanging="360"/>
      </w:pPr>
      <w:rPr>
        <w:rFonts w:ascii="Wingdings" w:hAnsi="Wingdings" w:hint="default"/>
      </w:rPr>
    </w:lvl>
    <w:lvl w:ilvl="3" w:tplc="0409000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3"/>
  </w:num>
  <w:num w:numId="6">
    <w:abstractNumId w:val="7"/>
  </w:num>
  <w:num w:numId="7">
    <w:abstractNumId w:val="5"/>
  </w:num>
  <w:num w:numId="8">
    <w:abstractNumId w:val="9"/>
  </w:num>
  <w:num w:numId="9">
    <w:abstractNumId w:val="0"/>
  </w:num>
  <w:num w:numId="10">
    <w:abstractNumId w:val="10"/>
  </w:num>
  <w:num w:numId="11">
    <w:abstractNumId w:val="12"/>
  </w:num>
  <w:num w:numId="12">
    <w:abstractNumId w:val="6"/>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B1"/>
    <w:rsid w:val="00001C16"/>
    <w:rsid w:val="00006081"/>
    <w:rsid w:val="00006772"/>
    <w:rsid w:val="000202E1"/>
    <w:rsid w:val="00025276"/>
    <w:rsid w:val="00027063"/>
    <w:rsid w:val="00032926"/>
    <w:rsid w:val="0004130E"/>
    <w:rsid w:val="00044E00"/>
    <w:rsid w:val="000477C0"/>
    <w:rsid w:val="000519A9"/>
    <w:rsid w:val="00055949"/>
    <w:rsid w:val="0006458D"/>
    <w:rsid w:val="000651B6"/>
    <w:rsid w:val="00072931"/>
    <w:rsid w:val="00076340"/>
    <w:rsid w:val="00076653"/>
    <w:rsid w:val="00080662"/>
    <w:rsid w:val="00090BA2"/>
    <w:rsid w:val="00091127"/>
    <w:rsid w:val="000975F5"/>
    <w:rsid w:val="000A1E55"/>
    <w:rsid w:val="000B45D9"/>
    <w:rsid w:val="000C1C90"/>
    <w:rsid w:val="000D74FC"/>
    <w:rsid w:val="000E215B"/>
    <w:rsid w:val="000E2C0A"/>
    <w:rsid w:val="000E3F7E"/>
    <w:rsid w:val="000E4060"/>
    <w:rsid w:val="000E6B47"/>
    <w:rsid w:val="000F19F5"/>
    <w:rsid w:val="000F3C0D"/>
    <w:rsid w:val="0010139C"/>
    <w:rsid w:val="00101B0F"/>
    <w:rsid w:val="00104E6C"/>
    <w:rsid w:val="001071CC"/>
    <w:rsid w:val="00107363"/>
    <w:rsid w:val="00121FD8"/>
    <w:rsid w:val="00124CFF"/>
    <w:rsid w:val="0014202B"/>
    <w:rsid w:val="00142B25"/>
    <w:rsid w:val="00142B44"/>
    <w:rsid w:val="00146E93"/>
    <w:rsid w:val="00150F9F"/>
    <w:rsid w:val="00153833"/>
    <w:rsid w:val="0015665E"/>
    <w:rsid w:val="00170BFD"/>
    <w:rsid w:val="00174814"/>
    <w:rsid w:val="0017576B"/>
    <w:rsid w:val="00181378"/>
    <w:rsid w:val="00183331"/>
    <w:rsid w:val="00191D81"/>
    <w:rsid w:val="001928C7"/>
    <w:rsid w:val="00196ED7"/>
    <w:rsid w:val="001A11A5"/>
    <w:rsid w:val="001A13CA"/>
    <w:rsid w:val="001B272B"/>
    <w:rsid w:val="001D5E7E"/>
    <w:rsid w:val="001D78A4"/>
    <w:rsid w:val="001E0AB1"/>
    <w:rsid w:val="001E56EE"/>
    <w:rsid w:val="001E57E4"/>
    <w:rsid w:val="001E607C"/>
    <w:rsid w:val="001F59C5"/>
    <w:rsid w:val="0020076D"/>
    <w:rsid w:val="00207C67"/>
    <w:rsid w:val="00210DA3"/>
    <w:rsid w:val="00214BD0"/>
    <w:rsid w:val="002150C8"/>
    <w:rsid w:val="002162F7"/>
    <w:rsid w:val="00220D00"/>
    <w:rsid w:val="002226DF"/>
    <w:rsid w:val="00234C27"/>
    <w:rsid w:val="002407F7"/>
    <w:rsid w:val="002411B4"/>
    <w:rsid w:val="00244906"/>
    <w:rsid w:val="00250C7D"/>
    <w:rsid w:val="002601B9"/>
    <w:rsid w:val="002664D7"/>
    <w:rsid w:val="0027057B"/>
    <w:rsid w:val="0027065F"/>
    <w:rsid w:val="00270AAC"/>
    <w:rsid w:val="00277DA0"/>
    <w:rsid w:val="00286C1C"/>
    <w:rsid w:val="002A1A51"/>
    <w:rsid w:val="002A7303"/>
    <w:rsid w:val="002A7BA0"/>
    <w:rsid w:val="002B3115"/>
    <w:rsid w:val="002B3922"/>
    <w:rsid w:val="002B53F6"/>
    <w:rsid w:val="002C2FC9"/>
    <w:rsid w:val="002D4BB8"/>
    <w:rsid w:val="002E6C04"/>
    <w:rsid w:val="002F37A8"/>
    <w:rsid w:val="002F5EF9"/>
    <w:rsid w:val="00301BDE"/>
    <w:rsid w:val="00301D5A"/>
    <w:rsid w:val="00304F2A"/>
    <w:rsid w:val="00314585"/>
    <w:rsid w:val="00324CC5"/>
    <w:rsid w:val="003266CF"/>
    <w:rsid w:val="00330FB0"/>
    <w:rsid w:val="00331452"/>
    <w:rsid w:val="003338E4"/>
    <w:rsid w:val="00334DD7"/>
    <w:rsid w:val="0033588E"/>
    <w:rsid w:val="00345BFD"/>
    <w:rsid w:val="0034716E"/>
    <w:rsid w:val="00350EDA"/>
    <w:rsid w:val="003563BC"/>
    <w:rsid w:val="00362A70"/>
    <w:rsid w:val="00370DF6"/>
    <w:rsid w:val="003745D6"/>
    <w:rsid w:val="00376913"/>
    <w:rsid w:val="00385881"/>
    <w:rsid w:val="00385F1F"/>
    <w:rsid w:val="00391AD3"/>
    <w:rsid w:val="003934CA"/>
    <w:rsid w:val="00394B18"/>
    <w:rsid w:val="00396961"/>
    <w:rsid w:val="003A742E"/>
    <w:rsid w:val="003A7BFB"/>
    <w:rsid w:val="003C56FB"/>
    <w:rsid w:val="003D2C39"/>
    <w:rsid w:val="003D2C8B"/>
    <w:rsid w:val="003E4D12"/>
    <w:rsid w:val="003F0FFF"/>
    <w:rsid w:val="003F25AD"/>
    <w:rsid w:val="003F3F49"/>
    <w:rsid w:val="003F4040"/>
    <w:rsid w:val="003F44D7"/>
    <w:rsid w:val="004038C4"/>
    <w:rsid w:val="004071A3"/>
    <w:rsid w:val="00431E68"/>
    <w:rsid w:val="00435280"/>
    <w:rsid w:val="00437F65"/>
    <w:rsid w:val="004419BD"/>
    <w:rsid w:val="004457BA"/>
    <w:rsid w:val="004545A3"/>
    <w:rsid w:val="00472546"/>
    <w:rsid w:val="004725E7"/>
    <w:rsid w:val="00476ED5"/>
    <w:rsid w:val="004833FA"/>
    <w:rsid w:val="00484D33"/>
    <w:rsid w:val="00487174"/>
    <w:rsid w:val="00491303"/>
    <w:rsid w:val="004A31BF"/>
    <w:rsid w:val="004B2778"/>
    <w:rsid w:val="004B78AD"/>
    <w:rsid w:val="004E34B1"/>
    <w:rsid w:val="004E3B97"/>
    <w:rsid w:val="004E4E7C"/>
    <w:rsid w:val="0050460C"/>
    <w:rsid w:val="00506A98"/>
    <w:rsid w:val="00514053"/>
    <w:rsid w:val="00516CC4"/>
    <w:rsid w:val="00517F85"/>
    <w:rsid w:val="00535046"/>
    <w:rsid w:val="0053666C"/>
    <w:rsid w:val="00536A47"/>
    <w:rsid w:val="00540F92"/>
    <w:rsid w:val="00546F9C"/>
    <w:rsid w:val="00555318"/>
    <w:rsid w:val="00557D9C"/>
    <w:rsid w:val="00562C97"/>
    <w:rsid w:val="00572DBE"/>
    <w:rsid w:val="0057384A"/>
    <w:rsid w:val="00595C12"/>
    <w:rsid w:val="00595C97"/>
    <w:rsid w:val="005A10EC"/>
    <w:rsid w:val="005A126C"/>
    <w:rsid w:val="005A63E2"/>
    <w:rsid w:val="005B299F"/>
    <w:rsid w:val="005E2F7E"/>
    <w:rsid w:val="005F3008"/>
    <w:rsid w:val="005F7801"/>
    <w:rsid w:val="0060263A"/>
    <w:rsid w:val="00614DBF"/>
    <w:rsid w:val="00622CA8"/>
    <w:rsid w:val="0064084C"/>
    <w:rsid w:val="006424B1"/>
    <w:rsid w:val="00650FB5"/>
    <w:rsid w:val="0065148F"/>
    <w:rsid w:val="006521B9"/>
    <w:rsid w:val="00660F90"/>
    <w:rsid w:val="0067370C"/>
    <w:rsid w:val="006770DB"/>
    <w:rsid w:val="0068167A"/>
    <w:rsid w:val="006836B3"/>
    <w:rsid w:val="006838C4"/>
    <w:rsid w:val="00686825"/>
    <w:rsid w:val="006905F7"/>
    <w:rsid w:val="006A7004"/>
    <w:rsid w:val="006B287A"/>
    <w:rsid w:val="006B4C83"/>
    <w:rsid w:val="006B619A"/>
    <w:rsid w:val="006B69D6"/>
    <w:rsid w:val="006B6D31"/>
    <w:rsid w:val="006D23E0"/>
    <w:rsid w:val="006D6F1E"/>
    <w:rsid w:val="006F1ED3"/>
    <w:rsid w:val="00704DBD"/>
    <w:rsid w:val="00706867"/>
    <w:rsid w:val="007101BE"/>
    <w:rsid w:val="007159F7"/>
    <w:rsid w:val="007170AB"/>
    <w:rsid w:val="00722EBB"/>
    <w:rsid w:val="007251CF"/>
    <w:rsid w:val="00734A22"/>
    <w:rsid w:val="007368F1"/>
    <w:rsid w:val="00737CB1"/>
    <w:rsid w:val="007426A6"/>
    <w:rsid w:val="00764390"/>
    <w:rsid w:val="007730C6"/>
    <w:rsid w:val="00776BF3"/>
    <w:rsid w:val="00791B5A"/>
    <w:rsid w:val="00794A6B"/>
    <w:rsid w:val="00797B18"/>
    <w:rsid w:val="007A0C9D"/>
    <w:rsid w:val="007A14F0"/>
    <w:rsid w:val="007B11A4"/>
    <w:rsid w:val="007B266F"/>
    <w:rsid w:val="007C329B"/>
    <w:rsid w:val="007C5FEE"/>
    <w:rsid w:val="007C6149"/>
    <w:rsid w:val="007D0F20"/>
    <w:rsid w:val="007D42AD"/>
    <w:rsid w:val="007E36C8"/>
    <w:rsid w:val="007F5B8C"/>
    <w:rsid w:val="008021AC"/>
    <w:rsid w:val="00804C20"/>
    <w:rsid w:val="00806E1E"/>
    <w:rsid w:val="008077DB"/>
    <w:rsid w:val="00807CE6"/>
    <w:rsid w:val="00811383"/>
    <w:rsid w:val="00823196"/>
    <w:rsid w:val="00854F3B"/>
    <w:rsid w:val="00855EEC"/>
    <w:rsid w:val="0085655B"/>
    <w:rsid w:val="00864389"/>
    <w:rsid w:val="008751D1"/>
    <w:rsid w:val="008764DD"/>
    <w:rsid w:val="00877A76"/>
    <w:rsid w:val="008821E2"/>
    <w:rsid w:val="00891AFD"/>
    <w:rsid w:val="008942DA"/>
    <w:rsid w:val="00897568"/>
    <w:rsid w:val="008A4B39"/>
    <w:rsid w:val="008A6390"/>
    <w:rsid w:val="008B1749"/>
    <w:rsid w:val="008B1BB0"/>
    <w:rsid w:val="008B55D0"/>
    <w:rsid w:val="008C151E"/>
    <w:rsid w:val="008C4C7B"/>
    <w:rsid w:val="008D674F"/>
    <w:rsid w:val="008D7C12"/>
    <w:rsid w:val="008E16B8"/>
    <w:rsid w:val="008E1F75"/>
    <w:rsid w:val="008E601D"/>
    <w:rsid w:val="008E799B"/>
    <w:rsid w:val="008F5E88"/>
    <w:rsid w:val="008F6CC5"/>
    <w:rsid w:val="00914D5F"/>
    <w:rsid w:val="009210E1"/>
    <w:rsid w:val="009220FB"/>
    <w:rsid w:val="0092247B"/>
    <w:rsid w:val="00927D94"/>
    <w:rsid w:val="009325F9"/>
    <w:rsid w:val="00933F16"/>
    <w:rsid w:val="00953635"/>
    <w:rsid w:val="0095550E"/>
    <w:rsid w:val="00970CFC"/>
    <w:rsid w:val="009728DC"/>
    <w:rsid w:val="00972E4E"/>
    <w:rsid w:val="00975B13"/>
    <w:rsid w:val="00981A80"/>
    <w:rsid w:val="00990DC6"/>
    <w:rsid w:val="00991956"/>
    <w:rsid w:val="009A26B1"/>
    <w:rsid w:val="009A2A92"/>
    <w:rsid w:val="009A3910"/>
    <w:rsid w:val="009B0AAD"/>
    <w:rsid w:val="009B374B"/>
    <w:rsid w:val="009C5CD1"/>
    <w:rsid w:val="009D1D9B"/>
    <w:rsid w:val="009D3413"/>
    <w:rsid w:val="009D3C04"/>
    <w:rsid w:val="009D6AA1"/>
    <w:rsid w:val="009E223B"/>
    <w:rsid w:val="009E39CC"/>
    <w:rsid w:val="009E6CCD"/>
    <w:rsid w:val="009F1464"/>
    <w:rsid w:val="009F3C99"/>
    <w:rsid w:val="009F5C5A"/>
    <w:rsid w:val="00A01971"/>
    <w:rsid w:val="00A0288A"/>
    <w:rsid w:val="00A034A5"/>
    <w:rsid w:val="00A03BD0"/>
    <w:rsid w:val="00A06CDD"/>
    <w:rsid w:val="00A179F0"/>
    <w:rsid w:val="00A22285"/>
    <w:rsid w:val="00A32657"/>
    <w:rsid w:val="00A336DE"/>
    <w:rsid w:val="00A455FA"/>
    <w:rsid w:val="00A45D3F"/>
    <w:rsid w:val="00A46C72"/>
    <w:rsid w:val="00A72888"/>
    <w:rsid w:val="00A73F37"/>
    <w:rsid w:val="00A74738"/>
    <w:rsid w:val="00A81B7E"/>
    <w:rsid w:val="00A94A04"/>
    <w:rsid w:val="00A94A71"/>
    <w:rsid w:val="00AA182E"/>
    <w:rsid w:val="00AB2837"/>
    <w:rsid w:val="00AB292C"/>
    <w:rsid w:val="00AB2DDE"/>
    <w:rsid w:val="00AB6D71"/>
    <w:rsid w:val="00AB7735"/>
    <w:rsid w:val="00AC1B58"/>
    <w:rsid w:val="00AC3E1D"/>
    <w:rsid w:val="00AC3E7C"/>
    <w:rsid w:val="00AD2D03"/>
    <w:rsid w:val="00AD550E"/>
    <w:rsid w:val="00AE0BAE"/>
    <w:rsid w:val="00AE5F8E"/>
    <w:rsid w:val="00AE762B"/>
    <w:rsid w:val="00AF228B"/>
    <w:rsid w:val="00AF32B8"/>
    <w:rsid w:val="00AF6817"/>
    <w:rsid w:val="00B11985"/>
    <w:rsid w:val="00B12910"/>
    <w:rsid w:val="00B14851"/>
    <w:rsid w:val="00B15597"/>
    <w:rsid w:val="00B16A4D"/>
    <w:rsid w:val="00B16D42"/>
    <w:rsid w:val="00B17B7B"/>
    <w:rsid w:val="00B233EE"/>
    <w:rsid w:val="00B3574E"/>
    <w:rsid w:val="00B41499"/>
    <w:rsid w:val="00B53EFC"/>
    <w:rsid w:val="00B55222"/>
    <w:rsid w:val="00B63C53"/>
    <w:rsid w:val="00B67F53"/>
    <w:rsid w:val="00B70BF4"/>
    <w:rsid w:val="00B714A9"/>
    <w:rsid w:val="00B76447"/>
    <w:rsid w:val="00B82E7A"/>
    <w:rsid w:val="00B95736"/>
    <w:rsid w:val="00B95EFC"/>
    <w:rsid w:val="00B96ED3"/>
    <w:rsid w:val="00BA0377"/>
    <w:rsid w:val="00BA3F6C"/>
    <w:rsid w:val="00BB06FA"/>
    <w:rsid w:val="00BB69CE"/>
    <w:rsid w:val="00BB70AD"/>
    <w:rsid w:val="00BC1253"/>
    <w:rsid w:val="00BC458E"/>
    <w:rsid w:val="00BD62CD"/>
    <w:rsid w:val="00BE11F8"/>
    <w:rsid w:val="00BE3D7E"/>
    <w:rsid w:val="00BF6316"/>
    <w:rsid w:val="00C04461"/>
    <w:rsid w:val="00C06CAD"/>
    <w:rsid w:val="00C14265"/>
    <w:rsid w:val="00C24ABA"/>
    <w:rsid w:val="00C37ABA"/>
    <w:rsid w:val="00C56836"/>
    <w:rsid w:val="00C574AB"/>
    <w:rsid w:val="00C617FE"/>
    <w:rsid w:val="00C62205"/>
    <w:rsid w:val="00C6554C"/>
    <w:rsid w:val="00C768BE"/>
    <w:rsid w:val="00C82696"/>
    <w:rsid w:val="00C85FC3"/>
    <w:rsid w:val="00C86C36"/>
    <w:rsid w:val="00C92C67"/>
    <w:rsid w:val="00C92CE8"/>
    <w:rsid w:val="00CA1144"/>
    <w:rsid w:val="00CA15BE"/>
    <w:rsid w:val="00CA33EF"/>
    <w:rsid w:val="00CA64D8"/>
    <w:rsid w:val="00CB3615"/>
    <w:rsid w:val="00CB5A89"/>
    <w:rsid w:val="00CB5C60"/>
    <w:rsid w:val="00CC1FFA"/>
    <w:rsid w:val="00CC201E"/>
    <w:rsid w:val="00CC69B7"/>
    <w:rsid w:val="00CC6BD5"/>
    <w:rsid w:val="00CE15D3"/>
    <w:rsid w:val="00CE19CF"/>
    <w:rsid w:val="00CE764D"/>
    <w:rsid w:val="00CF03D0"/>
    <w:rsid w:val="00CF0972"/>
    <w:rsid w:val="00CF502E"/>
    <w:rsid w:val="00CF5863"/>
    <w:rsid w:val="00D0043C"/>
    <w:rsid w:val="00D01783"/>
    <w:rsid w:val="00D069E6"/>
    <w:rsid w:val="00D12B03"/>
    <w:rsid w:val="00D153AD"/>
    <w:rsid w:val="00D2028E"/>
    <w:rsid w:val="00D233E9"/>
    <w:rsid w:val="00D240E7"/>
    <w:rsid w:val="00D3250A"/>
    <w:rsid w:val="00D45117"/>
    <w:rsid w:val="00D463F3"/>
    <w:rsid w:val="00D51EE7"/>
    <w:rsid w:val="00D6286B"/>
    <w:rsid w:val="00D64B7E"/>
    <w:rsid w:val="00D6577C"/>
    <w:rsid w:val="00D74C6D"/>
    <w:rsid w:val="00D840A6"/>
    <w:rsid w:val="00D90D29"/>
    <w:rsid w:val="00D9637E"/>
    <w:rsid w:val="00D967EA"/>
    <w:rsid w:val="00D979F6"/>
    <w:rsid w:val="00DA7A38"/>
    <w:rsid w:val="00DB250C"/>
    <w:rsid w:val="00DB7038"/>
    <w:rsid w:val="00DD1CAD"/>
    <w:rsid w:val="00DD3517"/>
    <w:rsid w:val="00DD47A6"/>
    <w:rsid w:val="00DE5452"/>
    <w:rsid w:val="00DF3465"/>
    <w:rsid w:val="00E03E0E"/>
    <w:rsid w:val="00E0768C"/>
    <w:rsid w:val="00E157E7"/>
    <w:rsid w:val="00E20FF1"/>
    <w:rsid w:val="00E37F18"/>
    <w:rsid w:val="00E50260"/>
    <w:rsid w:val="00E50618"/>
    <w:rsid w:val="00E51BB5"/>
    <w:rsid w:val="00E5738D"/>
    <w:rsid w:val="00E628E6"/>
    <w:rsid w:val="00E66B77"/>
    <w:rsid w:val="00E66C24"/>
    <w:rsid w:val="00E83AA2"/>
    <w:rsid w:val="00EA0E4E"/>
    <w:rsid w:val="00EA317F"/>
    <w:rsid w:val="00EA5264"/>
    <w:rsid w:val="00EB11DC"/>
    <w:rsid w:val="00EC07EC"/>
    <w:rsid w:val="00EC1EE0"/>
    <w:rsid w:val="00EC7347"/>
    <w:rsid w:val="00ED19E1"/>
    <w:rsid w:val="00ED7F78"/>
    <w:rsid w:val="00EE3A80"/>
    <w:rsid w:val="00EE6E57"/>
    <w:rsid w:val="00EF3008"/>
    <w:rsid w:val="00EF75D7"/>
    <w:rsid w:val="00F10F9F"/>
    <w:rsid w:val="00F15359"/>
    <w:rsid w:val="00F15AB5"/>
    <w:rsid w:val="00F21CDE"/>
    <w:rsid w:val="00F238D9"/>
    <w:rsid w:val="00F25E48"/>
    <w:rsid w:val="00F32D80"/>
    <w:rsid w:val="00F40FB1"/>
    <w:rsid w:val="00F43EFE"/>
    <w:rsid w:val="00F45D52"/>
    <w:rsid w:val="00F73B06"/>
    <w:rsid w:val="00F76A7D"/>
    <w:rsid w:val="00F8493E"/>
    <w:rsid w:val="00F85A6E"/>
    <w:rsid w:val="00F87A90"/>
    <w:rsid w:val="00F971A5"/>
    <w:rsid w:val="00FA2310"/>
    <w:rsid w:val="00FA7D44"/>
    <w:rsid w:val="00FB0046"/>
    <w:rsid w:val="00FB59F5"/>
    <w:rsid w:val="00FB7B13"/>
    <w:rsid w:val="00FB7BAA"/>
    <w:rsid w:val="00FD2073"/>
    <w:rsid w:val="00FD4824"/>
    <w:rsid w:val="00FE63E6"/>
    <w:rsid w:val="00FF1515"/>
    <w:rsid w:val="00FF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BE560"/>
  <w15:docId w15:val="{A0015583-DD5B-4D48-A273-E5A74836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5E88"/>
    <w:rPr>
      <w:rFonts w:ascii="Tahoma" w:hAnsi="Tahoma" w:cs="Tahoma"/>
      <w:sz w:val="16"/>
      <w:szCs w:val="16"/>
    </w:rPr>
  </w:style>
  <w:style w:type="paragraph" w:styleId="ListParagraph">
    <w:name w:val="List Paragraph"/>
    <w:basedOn w:val="Normal"/>
    <w:uiPriority w:val="34"/>
    <w:qFormat/>
    <w:rsid w:val="00EA0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4426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St</vt:lpstr>
    </vt:vector>
  </TitlesOfParts>
  <Company>JGP Sales Inc.</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James G Petro</dc:creator>
  <cp:lastModifiedBy>Cheryl Ryan</cp:lastModifiedBy>
  <cp:revision>2</cp:revision>
  <cp:lastPrinted>2018-04-08T09:56:00Z</cp:lastPrinted>
  <dcterms:created xsi:type="dcterms:W3CDTF">2018-06-11T16:03:00Z</dcterms:created>
  <dcterms:modified xsi:type="dcterms:W3CDTF">2018-06-11T16:03:00Z</dcterms:modified>
</cp:coreProperties>
</file>