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35" w:rsidRPr="00360E2B" w:rsidRDefault="006B6535" w:rsidP="006B6535">
      <w:pPr>
        <w:rPr>
          <w:b/>
          <w:sz w:val="32"/>
          <w:szCs w:val="32"/>
        </w:rPr>
      </w:pPr>
      <w:bookmarkStart w:id="0" w:name="_GoBack"/>
      <w:bookmarkEnd w:id="0"/>
      <w:r w:rsidRPr="00360E2B">
        <w:rPr>
          <w:b/>
          <w:sz w:val="32"/>
          <w:szCs w:val="32"/>
        </w:rPr>
        <w:t>St. Maria Goretti Parish</w:t>
      </w:r>
    </w:p>
    <w:p w:rsidR="006B6535" w:rsidRPr="00360E2B" w:rsidRDefault="006B6535" w:rsidP="006B6535">
      <w:pPr>
        <w:rPr>
          <w:b/>
          <w:sz w:val="16"/>
          <w:szCs w:val="16"/>
        </w:rPr>
      </w:pPr>
    </w:p>
    <w:p w:rsidR="006B6535" w:rsidRPr="003D19C4" w:rsidRDefault="006B6535" w:rsidP="006B6535">
      <w:pPr>
        <w:rPr>
          <w:b/>
          <w:sz w:val="28"/>
        </w:rPr>
      </w:pPr>
      <w:r w:rsidRPr="003D19C4">
        <w:rPr>
          <w:b/>
          <w:sz w:val="28"/>
        </w:rPr>
        <w:t>Pastoral Council Minutes</w:t>
      </w:r>
    </w:p>
    <w:p w:rsidR="006B6535" w:rsidRPr="00360E2B" w:rsidRDefault="006B6535" w:rsidP="006B6535">
      <w:pPr>
        <w:rPr>
          <w:sz w:val="20"/>
          <w:szCs w:val="20"/>
        </w:rPr>
      </w:pPr>
    </w:p>
    <w:p w:rsidR="006B6535" w:rsidRPr="003D19C4" w:rsidRDefault="002130C1" w:rsidP="006B6535">
      <w:pPr>
        <w:rPr>
          <w:sz w:val="28"/>
        </w:rPr>
      </w:pPr>
      <w:r>
        <w:rPr>
          <w:sz w:val="28"/>
        </w:rPr>
        <w:t>February 3, 2016</w:t>
      </w:r>
    </w:p>
    <w:p w:rsidR="006B6535" w:rsidRDefault="006B6535" w:rsidP="006B6535">
      <w:pPr>
        <w:jc w:val="both"/>
      </w:pPr>
    </w:p>
    <w:p w:rsidR="00883A20" w:rsidRPr="003D19C4" w:rsidRDefault="006B6535" w:rsidP="003B05BC">
      <w:pPr>
        <w:jc w:val="left"/>
        <w:rPr>
          <w:sz w:val="28"/>
        </w:rPr>
      </w:pPr>
      <w:r w:rsidRPr="00360E2B">
        <w:rPr>
          <w:b/>
          <w:sz w:val="28"/>
        </w:rPr>
        <w:t>Members pre</w:t>
      </w:r>
      <w:r w:rsidR="00883A20" w:rsidRPr="00360E2B">
        <w:rPr>
          <w:b/>
          <w:sz w:val="28"/>
        </w:rPr>
        <w:t>sent</w:t>
      </w:r>
      <w:r w:rsidR="00883A20" w:rsidRPr="003D19C4">
        <w:rPr>
          <w:sz w:val="28"/>
        </w:rPr>
        <w:t xml:space="preserve">: </w:t>
      </w:r>
      <w:r w:rsidR="00360E2B">
        <w:rPr>
          <w:sz w:val="28"/>
        </w:rPr>
        <w:t xml:space="preserve">Father Brownholtz, </w:t>
      </w:r>
      <w:r w:rsidRPr="003D19C4">
        <w:rPr>
          <w:sz w:val="28"/>
        </w:rPr>
        <w:t>Deacon Peter Ni</w:t>
      </w:r>
      <w:r w:rsidR="00D65EF6">
        <w:rPr>
          <w:sz w:val="28"/>
        </w:rPr>
        <w:t>che</w:t>
      </w:r>
      <w:r w:rsidR="00360E2B" w:rsidRPr="003D19C4">
        <w:rPr>
          <w:sz w:val="28"/>
        </w:rPr>
        <w:t>,</w:t>
      </w:r>
      <w:r w:rsidR="00D65EF6">
        <w:rPr>
          <w:sz w:val="28"/>
        </w:rPr>
        <w:t xml:space="preserve"> Douglas Smith</w:t>
      </w:r>
      <w:r w:rsidR="00D946CC">
        <w:rPr>
          <w:sz w:val="28"/>
        </w:rPr>
        <w:t xml:space="preserve">, </w:t>
      </w:r>
      <w:r w:rsidR="00D946CC" w:rsidRPr="003D19C4">
        <w:rPr>
          <w:sz w:val="28"/>
        </w:rPr>
        <w:t>Janna</w:t>
      </w:r>
      <w:r w:rsidR="00F466FE" w:rsidRPr="003D19C4">
        <w:rPr>
          <w:sz w:val="28"/>
        </w:rPr>
        <w:t xml:space="preserve"> Kerr, </w:t>
      </w:r>
      <w:r w:rsidRPr="003D19C4">
        <w:rPr>
          <w:sz w:val="28"/>
        </w:rPr>
        <w:t xml:space="preserve">Dave </w:t>
      </w:r>
      <w:r w:rsidR="00EB2119" w:rsidRPr="003D19C4">
        <w:rPr>
          <w:sz w:val="28"/>
        </w:rPr>
        <w:t>Mazeroski, Kim Staudt</w:t>
      </w:r>
      <w:r w:rsidR="00AF76D9" w:rsidRPr="003D19C4">
        <w:rPr>
          <w:sz w:val="28"/>
        </w:rPr>
        <w:t>,</w:t>
      </w:r>
      <w:r w:rsidRPr="003D19C4">
        <w:rPr>
          <w:sz w:val="28"/>
        </w:rPr>
        <w:t xml:space="preserve"> </w:t>
      </w:r>
      <w:r w:rsidR="00D65EF6">
        <w:rPr>
          <w:sz w:val="28"/>
        </w:rPr>
        <w:t xml:space="preserve">Phi Vu, Maria Richardson, </w:t>
      </w:r>
      <w:r w:rsidRPr="003D19C4">
        <w:rPr>
          <w:sz w:val="28"/>
        </w:rPr>
        <w:t xml:space="preserve">Cheryl Ryan, </w:t>
      </w:r>
      <w:r w:rsidR="00EE1356" w:rsidRPr="003D19C4">
        <w:rPr>
          <w:sz w:val="28"/>
        </w:rPr>
        <w:t>Linda Hudak</w:t>
      </w:r>
      <w:r w:rsidR="00360E2B">
        <w:rPr>
          <w:sz w:val="28"/>
        </w:rPr>
        <w:t>, Meg Szewczak</w:t>
      </w:r>
      <w:r w:rsidR="00D65EF6">
        <w:rPr>
          <w:sz w:val="28"/>
        </w:rPr>
        <w:t>, and Charles Amuso</w:t>
      </w:r>
      <w:r w:rsidR="00EE1356" w:rsidRPr="003D19C4">
        <w:rPr>
          <w:sz w:val="28"/>
        </w:rPr>
        <w:t xml:space="preserve"> </w:t>
      </w:r>
    </w:p>
    <w:p w:rsidR="006B6535" w:rsidRPr="003D19C4" w:rsidRDefault="00883A20" w:rsidP="003B05BC">
      <w:pPr>
        <w:jc w:val="left"/>
        <w:rPr>
          <w:sz w:val="28"/>
        </w:rPr>
      </w:pPr>
      <w:r w:rsidRPr="00360E2B">
        <w:rPr>
          <w:b/>
          <w:sz w:val="28"/>
        </w:rPr>
        <w:t>Me</w:t>
      </w:r>
      <w:r w:rsidR="00360E2B" w:rsidRPr="00360E2B">
        <w:rPr>
          <w:b/>
          <w:sz w:val="28"/>
        </w:rPr>
        <w:t>mbers excused:</w:t>
      </w:r>
      <w:r w:rsidR="00360E2B">
        <w:rPr>
          <w:sz w:val="28"/>
        </w:rPr>
        <w:t xml:space="preserve">  </w:t>
      </w:r>
      <w:r w:rsidR="00D65EF6">
        <w:rPr>
          <w:sz w:val="28"/>
        </w:rPr>
        <w:t>H</w:t>
      </w:r>
      <w:r w:rsidR="004369CB">
        <w:rPr>
          <w:sz w:val="28"/>
        </w:rPr>
        <w:t xml:space="preserve">uynh Saner, </w:t>
      </w:r>
      <w:r w:rsidR="00360E2B">
        <w:rPr>
          <w:sz w:val="28"/>
        </w:rPr>
        <w:t>Ron Boak</w:t>
      </w:r>
      <w:r w:rsidR="004369CB">
        <w:rPr>
          <w:sz w:val="28"/>
        </w:rPr>
        <w:t xml:space="preserve">, and Bic Nguyen </w:t>
      </w:r>
    </w:p>
    <w:p w:rsidR="006B6535" w:rsidRPr="003D19C4" w:rsidRDefault="006B6535" w:rsidP="003B05BC">
      <w:pPr>
        <w:jc w:val="left"/>
        <w:rPr>
          <w:sz w:val="28"/>
        </w:rPr>
      </w:pPr>
    </w:p>
    <w:p w:rsidR="00883A20" w:rsidRPr="003D19C4" w:rsidRDefault="00360E2B" w:rsidP="003B05BC">
      <w:pPr>
        <w:jc w:val="left"/>
        <w:rPr>
          <w:sz w:val="28"/>
        </w:rPr>
      </w:pPr>
      <w:r>
        <w:rPr>
          <w:sz w:val="28"/>
        </w:rPr>
        <w:t>Deacon Niche</w:t>
      </w:r>
      <w:r w:rsidR="00883A20" w:rsidRPr="003D19C4">
        <w:rPr>
          <w:sz w:val="28"/>
        </w:rPr>
        <w:t xml:space="preserve"> </w:t>
      </w:r>
      <w:r w:rsidR="008A7486" w:rsidRPr="003D19C4">
        <w:rPr>
          <w:sz w:val="28"/>
        </w:rPr>
        <w:t>opened t</w:t>
      </w:r>
      <w:r w:rsidR="004369CB">
        <w:rPr>
          <w:sz w:val="28"/>
        </w:rPr>
        <w:t>he meeting with a prayer at 7:05</w:t>
      </w:r>
      <w:r w:rsidR="008A7486" w:rsidRPr="003D19C4">
        <w:rPr>
          <w:sz w:val="28"/>
        </w:rPr>
        <w:t xml:space="preserve"> p.m.</w:t>
      </w:r>
    </w:p>
    <w:p w:rsidR="004369CB" w:rsidRPr="003D19C4" w:rsidRDefault="004369CB" w:rsidP="003B05BC">
      <w:pPr>
        <w:jc w:val="left"/>
        <w:rPr>
          <w:sz w:val="28"/>
        </w:rPr>
      </w:pPr>
    </w:p>
    <w:p w:rsidR="004369CB" w:rsidRDefault="004369CB" w:rsidP="005C0E8D">
      <w:pPr>
        <w:pStyle w:val="ListParagraph"/>
        <w:numPr>
          <w:ilvl w:val="0"/>
          <w:numId w:val="1"/>
        </w:numPr>
        <w:jc w:val="left"/>
        <w:rPr>
          <w:b/>
          <w:sz w:val="28"/>
        </w:rPr>
      </w:pPr>
      <w:r>
        <w:rPr>
          <w:b/>
          <w:sz w:val="28"/>
        </w:rPr>
        <w:t>Parish Update – Father Brownholtz</w:t>
      </w:r>
    </w:p>
    <w:p w:rsidR="004369CB" w:rsidRDefault="00D946CC" w:rsidP="00D946CC">
      <w:pPr>
        <w:pStyle w:val="ListParagraph"/>
        <w:numPr>
          <w:ilvl w:val="1"/>
          <w:numId w:val="1"/>
        </w:numPr>
        <w:jc w:val="left"/>
        <w:rPr>
          <w:sz w:val="28"/>
        </w:rPr>
      </w:pPr>
      <w:r w:rsidRPr="00D946CC">
        <w:rPr>
          <w:sz w:val="28"/>
        </w:rPr>
        <w:t xml:space="preserve">The Music Ministry Room refurbishment is almost complete. </w:t>
      </w:r>
    </w:p>
    <w:p w:rsidR="00D946CC" w:rsidRDefault="00D946CC" w:rsidP="00D946CC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 xml:space="preserve">The snow removal costs for the heavy snow of January 23-24 are considerable. There are several considerations about how the parish can reduce the costs of snow removal. </w:t>
      </w:r>
    </w:p>
    <w:p w:rsidR="00D946CC" w:rsidRDefault="00D946CC" w:rsidP="00D946CC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 xml:space="preserve">The “That Man is You” program is going extremely well. The participants number 30, which is the capacity of the room, at the 6:00 a.m. gatherings. </w:t>
      </w:r>
    </w:p>
    <w:p w:rsidR="00D946CC" w:rsidRDefault="00D946CC" w:rsidP="00D946CC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 xml:space="preserve">The “Discovering Christ” program is currently at capacity, also. </w:t>
      </w:r>
    </w:p>
    <w:p w:rsidR="00D946CC" w:rsidRDefault="00D946CC" w:rsidP="00D946CC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 xml:space="preserve">The “Formed” internet program is also very popular. </w:t>
      </w:r>
    </w:p>
    <w:p w:rsidR="00D946CC" w:rsidRPr="00D946CC" w:rsidRDefault="00D946CC" w:rsidP="00D946CC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sz w:val="28"/>
        </w:rPr>
        <w:t xml:space="preserve">In general, the Adult Faith Formation programs are very successful in attracting active participants. </w:t>
      </w:r>
    </w:p>
    <w:p w:rsidR="00F466FE" w:rsidRDefault="00056231" w:rsidP="005C0E8D">
      <w:pPr>
        <w:pStyle w:val="ListParagraph"/>
        <w:numPr>
          <w:ilvl w:val="0"/>
          <w:numId w:val="1"/>
        </w:numPr>
        <w:jc w:val="left"/>
        <w:rPr>
          <w:b/>
          <w:sz w:val="28"/>
        </w:rPr>
      </w:pPr>
      <w:r w:rsidRPr="00832AB5">
        <w:rPr>
          <w:b/>
          <w:sz w:val="28"/>
        </w:rPr>
        <w:t>Committee Reports:</w:t>
      </w:r>
    </w:p>
    <w:p w:rsidR="00AA0F07" w:rsidRPr="00AA0F07" w:rsidRDefault="00AA0F07" w:rsidP="00AA0F07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b/>
          <w:sz w:val="28"/>
        </w:rPr>
        <w:t xml:space="preserve">Parish Budget – </w:t>
      </w:r>
      <w:r w:rsidRPr="00AA0F07">
        <w:rPr>
          <w:sz w:val="28"/>
        </w:rPr>
        <w:t>Business Manager Douglas Smith</w:t>
      </w:r>
      <w:r>
        <w:rPr>
          <w:sz w:val="28"/>
        </w:rPr>
        <w:t xml:space="preserve"> reviewed the plans for development of a Parish Budget for the 2016-2017 fiscal year.  He will begin work with key Parish leaders in February. </w:t>
      </w:r>
    </w:p>
    <w:p w:rsidR="00AA5DA2" w:rsidRDefault="00D946CC" w:rsidP="00433F4E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b/>
          <w:sz w:val="28"/>
        </w:rPr>
        <w:t xml:space="preserve">Pastoral Plan Discussion </w:t>
      </w:r>
      <w:r w:rsidR="001E10AC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1E10AC">
        <w:rPr>
          <w:sz w:val="28"/>
        </w:rPr>
        <w:t>Janna Kerr reported on many aspects of the Pastoral Plan that will be presented to Pastoral Council for approval on April 6</w:t>
      </w:r>
      <w:r w:rsidR="001E10AC" w:rsidRPr="001E10AC">
        <w:rPr>
          <w:sz w:val="28"/>
          <w:vertAlign w:val="superscript"/>
        </w:rPr>
        <w:t>th</w:t>
      </w:r>
      <w:r w:rsidR="001E10AC">
        <w:rPr>
          <w:sz w:val="28"/>
        </w:rPr>
        <w:t xml:space="preserve">. </w:t>
      </w:r>
    </w:p>
    <w:p w:rsidR="001E10AC" w:rsidRDefault="001E10AC" w:rsidP="001E10AC">
      <w:pPr>
        <w:pStyle w:val="ListParagraph"/>
        <w:numPr>
          <w:ilvl w:val="2"/>
          <w:numId w:val="1"/>
        </w:numPr>
        <w:jc w:val="left"/>
        <w:rPr>
          <w:sz w:val="28"/>
        </w:rPr>
      </w:pPr>
      <w:r>
        <w:rPr>
          <w:sz w:val="28"/>
        </w:rPr>
        <w:lastRenderedPageBreak/>
        <w:t xml:space="preserve">Janna reviewed the comments and survey results received to date. </w:t>
      </w:r>
    </w:p>
    <w:p w:rsidR="001E10AC" w:rsidRDefault="00DC5D4C" w:rsidP="001E10AC">
      <w:pPr>
        <w:pStyle w:val="ListParagraph"/>
        <w:numPr>
          <w:ilvl w:val="2"/>
          <w:numId w:val="1"/>
        </w:numPr>
        <w:jc w:val="left"/>
        <w:rPr>
          <w:sz w:val="28"/>
        </w:rPr>
      </w:pPr>
      <w:r>
        <w:rPr>
          <w:sz w:val="28"/>
        </w:rPr>
        <w:t>She also led a discussion about the need for leadership for implementation of each of the Parish Priorities and also for each of the Initiatives included in the Pastoral Plan.</w:t>
      </w:r>
      <w:r w:rsidR="0012552A">
        <w:rPr>
          <w:sz w:val="28"/>
        </w:rPr>
        <w:t xml:space="preserve">  Council members discussed the needs and volunteered and identified leaders for each Priority and Initiative.  </w:t>
      </w:r>
    </w:p>
    <w:p w:rsidR="0012552A" w:rsidRPr="003D19C4" w:rsidRDefault="0012552A" w:rsidP="001E10AC">
      <w:pPr>
        <w:pStyle w:val="ListParagraph"/>
        <w:numPr>
          <w:ilvl w:val="2"/>
          <w:numId w:val="1"/>
        </w:numPr>
        <w:jc w:val="left"/>
        <w:rPr>
          <w:sz w:val="28"/>
        </w:rPr>
      </w:pPr>
      <w:r>
        <w:rPr>
          <w:sz w:val="28"/>
        </w:rPr>
        <w:t>The volunteer leaders will present proposed committees for each Priority and Initiative at the April 6</w:t>
      </w:r>
      <w:r w:rsidRPr="0012552A">
        <w:rPr>
          <w:sz w:val="28"/>
          <w:vertAlign w:val="superscript"/>
        </w:rPr>
        <w:t>th</w:t>
      </w:r>
      <w:r>
        <w:rPr>
          <w:sz w:val="28"/>
        </w:rPr>
        <w:t xml:space="preserve"> Pastoral Council meeting. </w:t>
      </w:r>
    </w:p>
    <w:p w:rsidR="0070569A" w:rsidRPr="003D19C4" w:rsidRDefault="0070569A" w:rsidP="0070569A">
      <w:pPr>
        <w:pStyle w:val="ListParagraph"/>
        <w:numPr>
          <w:ilvl w:val="1"/>
          <w:numId w:val="1"/>
        </w:numPr>
        <w:jc w:val="left"/>
        <w:rPr>
          <w:sz w:val="28"/>
        </w:rPr>
      </w:pPr>
      <w:r w:rsidRPr="006744E9">
        <w:rPr>
          <w:b/>
          <w:sz w:val="28"/>
        </w:rPr>
        <w:t>Development and Fundraising Committee</w:t>
      </w:r>
      <w:r w:rsidRPr="003D19C4">
        <w:rPr>
          <w:sz w:val="28"/>
        </w:rPr>
        <w:t xml:space="preserve">:  Kim Staudt </w:t>
      </w:r>
      <w:r w:rsidR="00AA0F07">
        <w:rPr>
          <w:sz w:val="28"/>
        </w:rPr>
        <w:t xml:space="preserve">reported that the Annual Parish Raffle sale will begin following Easter and the only drawing that will be held this year will be a final drawing on the first weekend in June at the Doughnut Social. </w:t>
      </w:r>
    </w:p>
    <w:p w:rsidR="00090D4E" w:rsidRDefault="0070569A" w:rsidP="0070569A">
      <w:pPr>
        <w:pStyle w:val="ListParagraph"/>
        <w:numPr>
          <w:ilvl w:val="1"/>
          <w:numId w:val="1"/>
        </w:numPr>
        <w:jc w:val="left"/>
        <w:rPr>
          <w:sz w:val="28"/>
        </w:rPr>
      </w:pPr>
      <w:r w:rsidRPr="006744E9">
        <w:rPr>
          <w:b/>
          <w:sz w:val="28"/>
        </w:rPr>
        <w:t>Religious Education update</w:t>
      </w:r>
      <w:r w:rsidRPr="003D19C4">
        <w:rPr>
          <w:sz w:val="28"/>
        </w:rPr>
        <w:t xml:space="preserve">:  </w:t>
      </w:r>
      <w:r w:rsidR="005A5076">
        <w:rPr>
          <w:sz w:val="28"/>
        </w:rPr>
        <w:t>Meg Szewczak provided an update on the PREP Program. There will be no tuition increase for 2016-2017.</w:t>
      </w:r>
      <w:r w:rsidR="00EF1A69">
        <w:rPr>
          <w:sz w:val="28"/>
        </w:rPr>
        <w:t xml:space="preserve"> There are also plans to provide a Sunday morning PREP session, following the 9:30 a.m. Mass.  Students would attend class and the parents would have a separate seminar. </w:t>
      </w:r>
    </w:p>
    <w:p w:rsidR="00EF1A69" w:rsidRPr="003D19C4" w:rsidRDefault="00EF1A69" w:rsidP="0070569A">
      <w:pPr>
        <w:pStyle w:val="ListParagraph"/>
        <w:numPr>
          <w:ilvl w:val="1"/>
          <w:numId w:val="1"/>
        </w:numPr>
        <w:jc w:val="left"/>
        <w:rPr>
          <w:sz w:val="28"/>
        </w:rPr>
      </w:pPr>
      <w:r>
        <w:rPr>
          <w:b/>
          <w:sz w:val="28"/>
        </w:rPr>
        <w:t xml:space="preserve">Family Faith Formation </w:t>
      </w:r>
      <w:r>
        <w:rPr>
          <w:sz w:val="28"/>
        </w:rPr>
        <w:t>– Maria Richardson gave a report on the many programs and activities that she and her committees are planning.  The Theology of the Body Program will begin on March 1</w:t>
      </w:r>
      <w:r w:rsidRPr="00EF1A69">
        <w:rPr>
          <w:sz w:val="28"/>
          <w:vertAlign w:val="superscript"/>
        </w:rPr>
        <w:t>st</w:t>
      </w:r>
      <w:r>
        <w:rPr>
          <w:sz w:val="28"/>
        </w:rPr>
        <w:t xml:space="preserve">.  A Walk </w:t>
      </w:r>
      <w:r w:rsidR="000248E1">
        <w:rPr>
          <w:sz w:val="28"/>
        </w:rPr>
        <w:t>through</w:t>
      </w:r>
      <w:r>
        <w:rPr>
          <w:sz w:val="28"/>
        </w:rPr>
        <w:t xml:space="preserve"> Holy </w:t>
      </w:r>
      <w:r w:rsidR="000248E1">
        <w:rPr>
          <w:sz w:val="28"/>
        </w:rPr>
        <w:t>Week for</w:t>
      </w:r>
      <w:r>
        <w:rPr>
          <w:sz w:val="28"/>
        </w:rPr>
        <w:t xml:space="preserve"> families will take plan on March </w:t>
      </w:r>
      <w:r w:rsidR="000248E1">
        <w:rPr>
          <w:sz w:val="28"/>
        </w:rPr>
        <w:t xml:space="preserve">18th. These and the many other events currently in planning will be available for families with their children. </w:t>
      </w:r>
    </w:p>
    <w:p w:rsidR="000D1940" w:rsidRPr="000248E1" w:rsidRDefault="000D1940" w:rsidP="000248E1">
      <w:pPr>
        <w:jc w:val="left"/>
        <w:rPr>
          <w:b/>
          <w:sz w:val="28"/>
        </w:rPr>
      </w:pPr>
    </w:p>
    <w:p w:rsidR="00832AB5" w:rsidRDefault="005E2E04" w:rsidP="00D31B9C">
      <w:pPr>
        <w:ind w:left="360"/>
        <w:jc w:val="left"/>
        <w:rPr>
          <w:sz w:val="28"/>
        </w:rPr>
      </w:pPr>
      <w:r w:rsidRPr="003D19C4">
        <w:rPr>
          <w:sz w:val="28"/>
        </w:rPr>
        <w:t>The next meeting of Pastoral Council</w:t>
      </w:r>
      <w:r w:rsidR="00883A20" w:rsidRPr="003D19C4">
        <w:rPr>
          <w:sz w:val="28"/>
        </w:rPr>
        <w:t xml:space="preserve"> is scheduled for Wednesday,</w:t>
      </w:r>
      <w:r w:rsidR="004369CB">
        <w:rPr>
          <w:sz w:val="28"/>
        </w:rPr>
        <w:t xml:space="preserve"> April 6, 2016 at</w:t>
      </w:r>
      <w:r w:rsidR="00832AB5">
        <w:rPr>
          <w:sz w:val="28"/>
        </w:rPr>
        <w:t xml:space="preserve"> 7</w:t>
      </w:r>
      <w:r w:rsidR="004369CB">
        <w:rPr>
          <w:sz w:val="28"/>
        </w:rPr>
        <w:t>:00 p.m</w:t>
      </w:r>
      <w:r w:rsidR="00832AB5">
        <w:rPr>
          <w:sz w:val="28"/>
        </w:rPr>
        <w:t xml:space="preserve">. </w:t>
      </w:r>
    </w:p>
    <w:p w:rsidR="004369CB" w:rsidRDefault="004369CB" w:rsidP="00D31B9C">
      <w:pPr>
        <w:ind w:left="360"/>
        <w:jc w:val="left"/>
        <w:rPr>
          <w:sz w:val="28"/>
        </w:rPr>
      </w:pPr>
    </w:p>
    <w:p w:rsidR="0060558C" w:rsidRDefault="00832AB5" w:rsidP="006F68D2">
      <w:pPr>
        <w:ind w:left="360"/>
        <w:jc w:val="left"/>
      </w:pPr>
      <w:r>
        <w:rPr>
          <w:sz w:val="28"/>
        </w:rPr>
        <w:t>Father Brownholtz</w:t>
      </w:r>
      <w:r w:rsidR="002344E7" w:rsidRPr="003D19C4">
        <w:rPr>
          <w:sz w:val="28"/>
        </w:rPr>
        <w:t xml:space="preserve"> closed</w:t>
      </w:r>
      <w:r w:rsidR="0060558C" w:rsidRPr="003D19C4">
        <w:rPr>
          <w:sz w:val="28"/>
        </w:rPr>
        <w:t xml:space="preserve"> th</w:t>
      </w:r>
      <w:r w:rsidR="00883A20" w:rsidRPr="003D19C4">
        <w:rPr>
          <w:sz w:val="28"/>
        </w:rPr>
        <w:t>e meeting with a prayer</w:t>
      </w:r>
      <w:r w:rsidR="002F78FA">
        <w:rPr>
          <w:sz w:val="28"/>
        </w:rPr>
        <w:t xml:space="preserve"> at 8:40 p.m.</w:t>
      </w:r>
    </w:p>
    <w:sectPr w:rsidR="0060558C" w:rsidSect="008033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08" w:rsidRDefault="00B37008" w:rsidP="00BC03F9">
      <w:pPr>
        <w:spacing w:line="240" w:lineRule="auto"/>
      </w:pPr>
      <w:r>
        <w:separator/>
      </w:r>
    </w:p>
  </w:endnote>
  <w:endnote w:type="continuationSeparator" w:id="0">
    <w:p w:rsidR="00B37008" w:rsidRDefault="00B37008" w:rsidP="00BC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801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43E" w:rsidRDefault="00D54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43E" w:rsidRDefault="00541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08" w:rsidRDefault="00B37008" w:rsidP="00BC03F9">
      <w:pPr>
        <w:spacing w:line="240" w:lineRule="auto"/>
      </w:pPr>
      <w:r>
        <w:separator/>
      </w:r>
    </w:p>
  </w:footnote>
  <w:footnote w:type="continuationSeparator" w:id="0">
    <w:p w:rsidR="00B37008" w:rsidRDefault="00B37008" w:rsidP="00BC0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3E" w:rsidRDefault="0054143E">
    <w:pPr>
      <w:pStyle w:val="Header"/>
    </w:pPr>
  </w:p>
  <w:p w:rsidR="0054143E" w:rsidRDefault="00541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6DE6"/>
    <w:multiLevelType w:val="hybridMultilevel"/>
    <w:tmpl w:val="B3708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E45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332F8"/>
    <w:multiLevelType w:val="multilevel"/>
    <w:tmpl w:val="0E84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5"/>
    <w:rsid w:val="000248E1"/>
    <w:rsid w:val="00056231"/>
    <w:rsid w:val="00060AF5"/>
    <w:rsid w:val="00081C08"/>
    <w:rsid w:val="00090D4E"/>
    <w:rsid w:val="000A1EBA"/>
    <w:rsid w:val="000A5B69"/>
    <w:rsid w:val="000D1940"/>
    <w:rsid w:val="000E6940"/>
    <w:rsid w:val="0011359C"/>
    <w:rsid w:val="0012552A"/>
    <w:rsid w:val="00143FCC"/>
    <w:rsid w:val="00147349"/>
    <w:rsid w:val="001E10AC"/>
    <w:rsid w:val="001E33E0"/>
    <w:rsid w:val="001F55D4"/>
    <w:rsid w:val="002130C1"/>
    <w:rsid w:val="002344E7"/>
    <w:rsid w:val="00265FAF"/>
    <w:rsid w:val="002D43BE"/>
    <w:rsid w:val="002F78FA"/>
    <w:rsid w:val="0030597F"/>
    <w:rsid w:val="003335D8"/>
    <w:rsid w:val="00360E2B"/>
    <w:rsid w:val="003B05BC"/>
    <w:rsid w:val="003C3344"/>
    <w:rsid w:val="003C714F"/>
    <w:rsid w:val="003D19C4"/>
    <w:rsid w:val="00402989"/>
    <w:rsid w:val="00433F4E"/>
    <w:rsid w:val="004369CB"/>
    <w:rsid w:val="0046390F"/>
    <w:rsid w:val="004A0A4D"/>
    <w:rsid w:val="004F5A28"/>
    <w:rsid w:val="00531D72"/>
    <w:rsid w:val="0054143E"/>
    <w:rsid w:val="0054468C"/>
    <w:rsid w:val="005A3C9D"/>
    <w:rsid w:val="005A5076"/>
    <w:rsid w:val="005B0804"/>
    <w:rsid w:val="005C0E8D"/>
    <w:rsid w:val="005E2E04"/>
    <w:rsid w:val="0060558C"/>
    <w:rsid w:val="0061675A"/>
    <w:rsid w:val="0062040F"/>
    <w:rsid w:val="006744E9"/>
    <w:rsid w:val="0069613D"/>
    <w:rsid w:val="006B6535"/>
    <w:rsid w:val="006F68D2"/>
    <w:rsid w:val="0070569A"/>
    <w:rsid w:val="007063B4"/>
    <w:rsid w:val="00715917"/>
    <w:rsid w:val="0074327D"/>
    <w:rsid w:val="007D43D7"/>
    <w:rsid w:val="007E410A"/>
    <w:rsid w:val="00803326"/>
    <w:rsid w:val="00832AB5"/>
    <w:rsid w:val="00837FC4"/>
    <w:rsid w:val="00883A20"/>
    <w:rsid w:val="008A7486"/>
    <w:rsid w:val="008B45FD"/>
    <w:rsid w:val="008E74A0"/>
    <w:rsid w:val="008F0F23"/>
    <w:rsid w:val="00963944"/>
    <w:rsid w:val="00A068D5"/>
    <w:rsid w:val="00A777AC"/>
    <w:rsid w:val="00A97CD3"/>
    <w:rsid w:val="00AA0F07"/>
    <w:rsid w:val="00AA5DA2"/>
    <w:rsid w:val="00AB39A4"/>
    <w:rsid w:val="00AE064F"/>
    <w:rsid w:val="00AF4A2F"/>
    <w:rsid w:val="00AF76D9"/>
    <w:rsid w:val="00B3395D"/>
    <w:rsid w:val="00B33E8E"/>
    <w:rsid w:val="00B37008"/>
    <w:rsid w:val="00B4299F"/>
    <w:rsid w:val="00B474D0"/>
    <w:rsid w:val="00B70D1A"/>
    <w:rsid w:val="00BA1E3E"/>
    <w:rsid w:val="00BB1D85"/>
    <w:rsid w:val="00BC03F9"/>
    <w:rsid w:val="00BC74E7"/>
    <w:rsid w:val="00BD0388"/>
    <w:rsid w:val="00BE3682"/>
    <w:rsid w:val="00C6185C"/>
    <w:rsid w:val="00CC64DD"/>
    <w:rsid w:val="00D31B9C"/>
    <w:rsid w:val="00D542A7"/>
    <w:rsid w:val="00D65EF6"/>
    <w:rsid w:val="00D946CC"/>
    <w:rsid w:val="00DC5D4C"/>
    <w:rsid w:val="00E04D48"/>
    <w:rsid w:val="00E32AC1"/>
    <w:rsid w:val="00E57DEE"/>
    <w:rsid w:val="00E95506"/>
    <w:rsid w:val="00EA6727"/>
    <w:rsid w:val="00EB2119"/>
    <w:rsid w:val="00EE1356"/>
    <w:rsid w:val="00EF1A69"/>
    <w:rsid w:val="00F008BC"/>
    <w:rsid w:val="00F242F2"/>
    <w:rsid w:val="00F345FF"/>
    <w:rsid w:val="00F466FE"/>
    <w:rsid w:val="00FB134E"/>
    <w:rsid w:val="00FE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B37526-8749-4441-80F2-89F1353F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3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F9"/>
  </w:style>
  <w:style w:type="paragraph" w:styleId="Footer">
    <w:name w:val="footer"/>
    <w:basedOn w:val="Normal"/>
    <w:link w:val="FooterChar"/>
    <w:uiPriority w:val="99"/>
    <w:unhideWhenUsed/>
    <w:rsid w:val="00BC03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F9"/>
  </w:style>
  <w:style w:type="character" w:styleId="Emphasis">
    <w:name w:val="Emphasis"/>
    <w:basedOn w:val="DefaultParagraphFont"/>
    <w:uiPriority w:val="20"/>
    <w:rsid w:val="00056231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charlesd</dc:creator>
  <cp:lastModifiedBy>Cheryl Ryan</cp:lastModifiedBy>
  <cp:revision>2</cp:revision>
  <cp:lastPrinted>2016-02-10T14:48:00Z</cp:lastPrinted>
  <dcterms:created xsi:type="dcterms:W3CDTF">2016-02-17T17:23:00Z</dcterms:created>
  <dcterms:modified xsi:type="dcterms:W3CDTF">2016-02-17T17:23:00Z</dcterms:modified>
</cp:coreProperties>
</file>